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4"/>
        <w:gridCol w:w="5745"/>
        <w:gridCol w:w="1417"/>
      </w:tblGrid>
      <w:tr w:rsidR="00CE54BC" w:rsidRPr="00FA4318" w:rsidTr="006B69EA">
        <w:trPr>
          <w:cantSplit/>
          <w:trHeight w:val="699"/>
        </w:trPr>
        <w:tc>
          <w:tcPr>
            <w:tcW w:w="2194" w:type="dxa"/>
            <w:vMerge w:val="restart"/>
            <w:vAlign w:val="center"/>
          </w:tcPr>
          <w:p w:rsidR="00CE54BC" w:rsidRPr="00F51E62" w:rsidRDefault="00CE54BC" w:rsidP="006A3E77">
            <w:pPr>
              <w:pStyle w:val="Encabezado"/>
              <w:jc w:val="center"/>
              <w:rPr>
                <w:rFonts w:cs="Arial"/>
                <w:sz w:val="2"/>
                <w:szCs w:val="2"/>
                <w:lang w:val="es-CL"/>
              </w:rPr>
            </w:pPr>
          </w:p>
        </w:tc>
        <w:tc>
          <w:tcPr>
            <w:tcW w:w="5745" w:type="dxa"/>
            <w:vAlign w:val="center"/>
          </w:tcPr>
          <w:p w:rsidR="00D42E08" w:rsidRDefault="00D42E08" w:rsidP="006A3E77">
            <w:pPr>
              <w:pStyle w:val="Ttulo1"/>
              <w:spacing w:before="0" w:after="0"/>
              <w:rPr>
                <w:b/>
                <w:lang w:val="es-CL"/>
              </w:rPr>
            </w:pPr>
          </w:p>
          <w:p w:rsidR="00CE54BC" w:rsidRPr="00D42E08" w:rsidRDefault="00D42E08" w:rsidP="00D42E08">
            <w:pPr>
              <w:pStyle w:val="Ttulo1"/>
              <w:spacing w:before="0" w:after="0"/>
              <w:jc w:val="both"/>
              <w:rPr>
                <w:b/>
                <w:lang w:val="es-CL"/>
              </w:rPr>
            </w:pPr>
            <w:r>
              <w:rPr>
                <w:b/>
                <w:lang w:val="es-CL"/>
              </w:rPr>
              <w:t xml:space="preserve">          </w:t>
            </w:r>
            <w:r w:rsidR="006F5343" w:rsidRPr="00D42E08">
              <w:rPr>
                <w:b/>
                <w:lang w:val="es-CL"/>
              </w:rPr>
              <w:t>aNEXO Nº</w:t>
            </w:r>
            <w:r w:rsidR="00332AB3" w:rsidRPr="00D42E08">
              <w:rPr>
                <w:b/>
                <w:lang w:val="es-CL"/>
              </w:rPr>
              <w:t>6</w:t>
            </w:r>
          </w:p>
          <w:p w:rsidR="00CE54BC" w:rsidRPr="00FA4318" w:rsidRDefault="00CE54BC" w:rsidP="006A3E77">
            <w:pPr>
              <w:pStyle w:val="Ttulo1"/>
              <w:spacing w:before="0" w:after="0"/>
              <w:rPr>
                <w:lang w:val="es-CL"/>
              </w:rPr>
            </w:pPr>
          </w:p>
        </w:tc>
        <w:tc>
          <w:tcPr>
            <w:tcW w:w="1417" w:type="dxa"/>
            <w:vMerge w:val="restart"/>
            <w:vAlign w:val="center"/>
          </w:tcPr>
          <w:p w:rsidR="00CE54BC" w:rsidRPr="00FA4318" w:rsidRDefault="00CE54BC" w:rsidP="006A3E77">
            <w:pPr>
              <w:pStyle w:val="titulotabla"/>
            </w:pPr>
            <w:r w:rsidRPr="00014B43">
              <w:rPr>
                <w:sz w:val="28"/>
              </w:rPr>
              <w:t xml:space="preserve">Nº  </w:t>
            </w:r>
            <w:r w:rsidRPr="00014B43">
              <w:rPr>
                <w:b w:val="0"/>
                <w:sz w:val="28"/>
              </w:rPr>
              <w:t>…</w:t>
            </w:r>
          </w:p>
        </w:tc>
      </w:tr>
      <w:tr w:rsidR="00CE54BC" w:rsidRPr="00CC1487" w:rsidTr="006B69EA">
        <w:trPr>
          <w:cantSplit/>
          <w:trHeight w:val="533"/>
        </w:trPr>
        <w:tc>
          <w:tcPr>
            <w:tcW w:w="2194" w:type="dxa"/>
            <w:vMerge/>
            <w:vAlign w:val="center"/>
          </w:tcPr>
          <w:p w:rsidR="00CE54BC" w:rsidRPr="00266023" w:rsidRDefault="00CE54BC" w:rsidP="006A3E77">
            <w:pPr>
              <w:pStyle w:val="Encabezado"/>
              <w:jc w:val="center"/>
              <w:rPr>
                <w:rFonts w:cs="Arial"/>
                <w:sz w:val="18"/>
                <w:szCs w:val="20"/>
                <w:lang w:val="es-CL"/>
              </w:rPr>
            </w:pPr>
          </w:p>
        </w:tc>
        <w:tc>
          <w:tcPr>
            <w:tcW w:w="5745" w:type="dxa"/>
            <w:vAlign w:val="center"/>
          </w:tcPr>
          <w:p w:rsidR="006D293B" w:rsidRDefault="00D42E08" w:rsidP="006D293B">
            <w:pPr>
              <w:pStyle w:val="Sinespaciado"/>
              <w:jc w:val="center"/>
              <w:rPr>
                <w:b/>
                <w:lang w:val="es-CL"/>
              </w:rPr>
            </w:pPr>
            <w:r w:rsidRPr="00D42E08">
              <w:rPr>
                <w:b/>
                <w:lang w:val="es-CL"/>
              </w:rPr>
              <w:t>ACTA DE</w:t>
            </w:r>
            <w:r>
              <w:rPr>
                <w:lang w:val="es-CL"/>
              </w:rPr>
              <w:t xml:space="preserve"> </w:t>
            </w:r>
            <w:r w:rsidR="009801B2">
              <w:rPr>
                <w:b/>
                <w:lang w:val="es-CL"/>
              </w:rPr>
              <w:t>CONFORMACIÓ</w:t>
            </w:r>
            <w:r w:rsidR="001E1DE0">
              <w:rPr>
                <w:b/>
                <w:lang w:val="es-CL"/>
              </w:rPr>
              <w:t>N</w:t>
            </w:r>
            <w:r w:rsidR="005C2549">
              <w:rPr>
                <w:b/>
                <w:lang w:val="es-CL"/>
              </w:rPr>
              <w:t xml:space="preserve"> DE</w:t>
            </w:r>
            <w:r w:rsidR="001E1DE0">
              <w:rPr>
                <w:b/>
                <w:lang w:val="es-CL"/>
              </w:rPr>
              <w:t xml:space="preserve"> TERNA</w:t>
            </w:r>
          </w:p>
          <w:p w:rsidR="00CE54BC" w:rsidRPr="00FA4318" w:rsidRDefault="00CE54BC" w:rsidP="00D12E0F">
            <w:pPr>
              <w:pStyle w:val="Sinespaciado"/>
              <w:jc w:val="center"/>
              <w:rPr>
                <w:lang w:val="es-CL"/>
              </w:rPr>
            </w:pPr>
            <w:r w:rsidRPr="00441965">
              <w:rPr>
                <w:b/>
                <w:lang w:val="es-CL"/>
              </w:rPr>
              <w:t xml:space="preserve">EQUIPO </w:t>
            </w:r>
            <w:r w:rsidR="00D12E0F">
              <w:rPr>
                <w:b/>
                <w:lang w:val="es-CL"/>
              </w:rPr>
              <w:t>TÉCNICO</w:t>
            </w:r>
            <w:r w:rsidR="006D293B">
              <w:rPr>
                <w:b/>
                <w:lang w:val="es-CL"/>
              </w:rPr>
              <w:t xml:space="preserve"> </w:t>
            </w:r>
            <w:r w:rsidRPr="00441965">
              <w:rPr>
                <w:b/>
                <w:lang w:val="es-CL"/>
              </w:rPr>
              <w:t>PRODESAL</w:t>
            </w:r>
          </w:p>
        </w:tc>
        <w:tc>
          <w:tcPr>
            <w:tcW w:w="1417" w:type="dxa"/>
            <w:vMerge/>
            <w:vAlign w:val="center"/>
          </w:tcPr>
          <w:p w:rsidR="00CE54BC" w:rsidRPr="00FA4318" w:rsidRDefault="00CE54BC" w:rsidP="006A3E77">
            <w:pPr>
              <w:pStyle w:val="Ttulo"/>
              <w:rPr>
                <w:lang w:val="es-CL"/>
              </w:rPr>
            </w:pPr>
          </w:p>
        </w:tc>
      </w:tr>
      <w:tr w:rsidR="00CE54BC" w:rsidRPr="00FA4318" w:rsidTr="006B69EA">
        <w:trPr>
          <w:cantSplit/>
          <w:trHeight w:val="188"/>
        </w:trPr>
        <w:tc>
          <w:tcPr>
            <w:tcW w:w="2194" w:type="dxa"/>
            <w:vMerge/>
            <w:vAlign w:val="center"/>
          </w:tcPr>
          <w:p w:rsidR="00CE54BC" w:rsidRPr="00266023" w:rsidRDefault="00CE54BC" w:rsidP="006A3E77">
            <w:pPr>
              <w:pStyle w:val="Encabezado"/>
              <w:jc w:val="center"/>
              <w:rPr>
                <w:rFonts w:cs="Arial"/>
                <w:sz w:val="18"/>
                <w:lang w:val="es-CL"/>
              </w:rPr>
            </w:pPr>
          </w:p>
        </w:tc>
        <w:tc>
          <w:tcPr>
            <w:tcW w:w="5745" w:type="dxa"/>
            <w:vAlign w:val="center"/>
          </w:tcPr>
          <w:p w:rsidR="00CE54BC" w:rsidRDefault="00CE54BC" w:rsidP="006A3E77">
            <w:pPr>
              <w:pStyle w:val="Sinespaciado"/>
              <w:rPr>
                <w:b/>
                <w:lang w:val="es-CL"/>
              </w:rPr>
            </w:pPr>
            <w:r w:rsidRPr="00D0488C">
              <w:rPr>
                <w:b/>
                <w:lang w:val="es-CL"/>
              </w:rPr>
              <w:t>Lugar y Fecha :</w:t>
            </w:r>
          </w:p>
          <w:p w:rsidR="00074DC0" w:rsidRPr="00FA4318" w:rsidRDefault="00074DC0" w:rsidP="006A3E77">
            <w:pPr>
              <w:pStyle w:val="Sinespaciado"/>
              <w:rPr>
                <w:lang w:val="es-CL"/>
              </w:rPr>
            </w:pPr>
          </w:p>
        </w:tc>
        <w:tc>
          <w:tcPr>
            <w:tcW w:w="1417" w:type="dxa"/>
            <w:vMerge/>
            <w:vAlign w:val="center"/>
          </w:tcPr>
          <w:p w:rsidR="00CE54BC" w:rsidRPr="00FA4318" w:rsidRDefault="00CE54BC" w:rsidP="006A3E77">
            <w:pPr>
              <w:pStyle w:val="Ttulo"/>
              <w:rPr>
                <w:lang w:val="es-CL"/>
              </w:rPr>
            </w:pPr>
          </w:p>
        </w:tc>
      </w:tr>
    </w:tbl>
    <w:p w:rsidR="00A355D6" w:rsidRPr="00F35EA9" w:rsidRDefault="00A355D6">
      <w:pPr>
        <w:rPr>
          <w:lang w:val="es-CL"/>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6982"/>
        <w:gridCol w:w="2374"/>
      </w:tblGrid>
      <w:tr w:rsidR="00372131" w:rsidRPr="00A81090" w:rsidTr="006A3E77">
        <w:trPr>
          <w:trHeight w:val="283"/>
        </w:trPr>
        <w:tc>
          <w:tcPr>
            <w:tcW w:w="6982" w:type="dxa"/>
            <w:shd w:val="clear" w:color="auto" w:fill="BFBFBF" w:themeFill="background1" w:themeFillShade="BF"/>
            <w:vAlign w:val="center"/>
          </w:tcPr>
          <w:p w:rsidR="00372131" w:rsidRPr="00A81090" w:rsidRDefault="00372131" w:rsidP="006A3E77">
            <w:pPr>
              <w:pStyle w:val="titulotablaversales"/>
              <w:jc w:val="left"/>
            </w:pPr>
            <w:r w:rsidRPr="00A81090">
              <w:t>Integrantes de Comisión Bipartita (1)</w:t>
            </w:r>
          </w:p>
        </w:tc>
        <w:tc>
          <w:tcPr>
            <w:tcW w:w="2374" w:type="dxa"/>
            <w:shd w:val="clear" w:color="auto" w:fill="BFBFBF" w:themeFill="background1" w:themeFillShade="BF"/>
            <w:vAlign w:val="center"/>
          </w:tcPr>
          <w:p w:rsidR="00372131" w:rsidRPr="00A81090" w:rsidRDefault="00372131" w:rsidP="006A3E77">
            <w:pPr>
              <w:pStyle w:val="titulotablaversales"/>
            </w:pPr>
            <w:r w:rsidRPr="00A81090">
              <w:t>Firma</w:t>
            </w:r>
          </w:p>
        </w:tc>
      </w:tr>
      <w:tr w:rsidR="00372131" w:rsidRPr="00CC1487" w:rsidTr="006A3E77">
        <w:trPr>
          <w:trHeight w:val="567"/>
        </w:trPr>
        <w:tc>
          <w:tcPr>
            <w:tcW w:w="6982" w:type="dxa"/>
            <w:vAlign w:val="center"/>
          </w:tcPr>
          <w:p w:rsidR="00372131" w:rsidRPr="00FA4318" w:rsidRDefault="00372131" w:rsidP="00510023">
            <w:pPr>
              <w:pStyle w:val="Sinespaciado"/>
              <w:jc w:val="left"/>
              <w:rPr>
                <w:lang w:val="es-CL"/>
              </w:rPr>
            </w:pPr>
            <w:r>
              <w:rPr>
                <w:lang w:val="es-CL"/>
              </w:rPr>
              <w:t xml:space="preserve">Jefe de </w:t>
            </w:r>
            <w:r w:rsidR="009801B2">
              <w:rPr>
                <w:lang w:val="es-CL"/>
              </w:rPr>
              <w:t>Á</w:t>
            </w:r>
            <w:r>
              <w:rPr>
                <w:lang w:val="es-CL"/>
              </w:rPr>
              <w:t>rea INDAP:</w:t>
            </w:r>
            <w:r w:rsidR="00CC1487">
              <w:rPr>
                <w:lang w:val="es-CL"/>
              </w:rPr>
              <w:t xml:space="preserve"> </w:t>
            </w:r>
            <w:bookmarkStart w:id="0" w:name="_GoBack"/>
            <w:bookmarkEnd w:id="0"/>
          </w:p>
        </w:tc>
        <w:tc>
          <w:tcPr>
            <w:tcW w:w="2374" w:type="dxa"/>
            <w:vAlign w:val="center"/>
          </w:tcPr>
          <w:p w:rsidR="00372131" w:rsidRPr="00FA4318" w:rsidRDefault="00372131" w:rsidP="006A3E77">
            <w:pPr>
              <w:pStyle w:val="Sinespaciado"/>
              <w:jc w:val="left"/>
              <w:rPr>
                <w:lang w:val="es-CL"/>
              </w:rPr>
            </w:pPr>
          </w:p>
        </w:tc>
      </w:tr>
      <w:tr w:rsidR="00372131" w:rsidRPr="00CC1487" w:rsidTr="006A3E77">
        <w:trPr>
          <w:trHeight w:val="567"/>
        </w:trPr>
        <w:tc>
          <w:tcPr>
            <w:tcW w:w="6982" w:type="dxa"/>
            <w:vAlign w:val="center"/>
          </w:tcPr>
          <w:p w:rsidR="00372131" w:rsidRPr="00FA4318" w:rsidRDefault="006156F3" w:rsidP="00395610">
            <w:pPr>
              <w:pStyle w:val="Sinespaciado"/>
              <w:jc w:val="left"/>
              <w:rPr>
                <w:lang w:val="es-CL"/>
              </w:rPr>
            </w:pPr>
            <w:r>
              <w:rPr>
                <w:lang w:val="es-CL"/>
              </w:rPr>
              <w:t xml:space="preserve">Contraparte </w:t>
            </w:r>
            <w:r w:rsidR="00372131">
              <w:rPr>
                <w:lang w:val="es-CL"/>
              </w:rPr>
              <w:t>Municipal PRODESAL</w:t>
            </w:r>
            <w:r w:rsidR="00CC1487">
              <w:rPr>
                <w:lang w:val="es-CL"/>
              </w:rPr>
              <w:t xml:space="preserve">: </w:t>
            </w:r>
          </w:p>
        </w:tc>
        <w:tc>
          <w:tcPr>
            <w:tcW w:w="2374" w:type="dxa"/>
            <w:vAlign w:val="center"/>
          </w:tcPr>
          <w:p w:rsidR="00372131" w:rsidRPr="00FA4318" w:rsidRDefault="00372131" w:rsidP="006A3E77">
            <w:pPr>
              <w:pStyle w:val="Sinespaciado"/>
              <w:jc w:val="left"/>
              <w:rPr>
                <w:lang w:val="es-CL"/>
              </w:rPr>
            </w:pPr>
          </w:p>
        </w:tc>
      </w:tr>
      <w:tr w:rsidR="00372131" w:rsidRPr="00CC1487" w:rsidTr="006A3E77">
        <w:trPr>
          <w:trHeight w:val="567"/>
        </w:trPr>
        <w:tc>
          <w:tcPr>
            <w:tcW w:w="6982" w:type="dxa"/>
            <w:vAlign w:val="center"/>
          </w:tcPr>
          <w:p w:rsidR="00372131" w:rsidRDefault="00372131" w:rsidP="006A3E77">
            <w:pPr>
              <w:pStyle w:val="Sinespaciado"/>
              <w:jc w:val="left"/>
              <w:rPr>
                <w:lang w:val="es-CL"/>
              </w:rPr>
            </w:pPr>
            <w:r>
              <w:rPr>
                <w:lang w:val="es-CL"/>
              </w:rPr>
              <w:t xml:space="preserve">Representante de Municipalidad </w:t>
            </w:r>
          </w:p>
          <w:p w:rsidR="00372131" w:rsidRPr="00FA4318" w:rsidRDefault="00372131" w:rsidP="006A3E77">
            <w:pPr>
              <w:pStyle w:val="Sinespaciado"/>
              <w:jc w:val="left"/>
              <w:rPr>
                <w:lang w:val="es-CL"/>
              </w:rPr>
            </w:pPr>
            <w:r>
              <w:rPr>
                <w:lang w:val="es-CL"/>
              </w:rPr>
              <w:t>(nombre y cargo):</w:t>
            </w:r>
          </w:p>
        </w:tc>
        <w:tc>
          <w:tcPr>
            <w:tcW w:w="2374" w:type="dxa"/>
            <w:vAlign w:val="center"/>
          </w:tcPr>
          <w:p w:rsidR="00372131" w:rsidRPr="00FA4318" w:rsidRDefault="00372131" w:rsidP="006A3E77">
            <w:pPr>
              <w:pStyle w:val="Sinespaciado"/>
              <w:jc w:val="left"/>
              <w:rPr>
                <w:lang w:val="es-CL"/>
              </w:rPr>
            </w:pPr>
          </w:p>
        </w:tc>
      </w:tr>
      <w:tr w:rsidR="00372131" w:rsidRPr="00CC1487" w:rsidTr="006A3E77">
        <w:trPr>
          <w:trHeight w:val="567"/>
        </w:trPr>
        <w:tc>
          <w:tcPr>
            <w:tcW w:w="6982" w:type="dxa"/>
            <w:vAlign w:val="center"/>
          </w:tcPr>
          <w:p w:rsidR="00372131" w:rsidRDefault="00372131" w:rsidP="006A3E77">
            <w:pPr>
              <w:pStyle w:val="Sinespaciado"/>
              <w:jc w:val="left"/>
              <w:rPr>
                <w:lang w:val="es-CL"/>
              </w:rPr>
            </w:pPr>
            <w:r>
              <w:rPr>
                <w:lang w:val="es-CL"/>
              </w:rPr>
              <w:t xml:space="preserve">Representante de INDAP </w:t>
            </w:r>
          </w:p>
          <w:p w:rsidR="00372131" w:rsidRPr="00FA4318" w:rsidRDefault="00372131" w:rsidP="006A3E77">
            <w:pPr>
              <w:pStyle w:val="Sinespaciado"/>
              <w:jc w:val="left"/>
              <w:rPr>
                <w:lang w:val="es-CL"/>
              </w:rPr>
            </w:pPr>
            <w:r>
              <w:rPr>
                <w:lang w:val="es-CL"/>
              </w:rPr>
              <w:t>(nombre y cargo):</w:t>
            </w:r>
          </w:p>
        </w:tc>
        <w:tc>
          <w:tcPr>
            <w:tcW w:w="2374" w:type="dxa"/>
            <w:vAlign w:val="center"/>
          </w:tcPr>
          <w:p w:rsidR="00372131" w:rsidRPr="00FA4318" w:rsidRDefault="00372131" w:rsidP="006A3E77">
            <w:pPr>
              <w:pStyle w:val="Sinespaciado"/>
              <w:jc w:val="left"/>
              <w:rPr>
                <w:lang w:val="es-CL"/>
              </w:rPr>
            </w:pPr>
          </w:p>
        </w:tc>
      </w:tr>
    </w:tbl>
    <w:p w:rsidR="00AC3C28" w:rsidRDefault="00524E31">
      <w:pPr>
        <w:rPr>
          <w:b/>
          <w:sz w:val="16"/>
          <w:szCs w:val="16"/>
          <w:lang w:val="es-CL"/>
        </w:rPr>
      </w:pPr>
      <w:r>
        <w:rPr>
          <w:b/>
          <w:sz w:val="16"/>
          <w:szCs w:val="16"/>
          <w:lang w:val="es-CL"/>
        </w:rPr>
        <w:t xml:space="preserve">(1) Cada integrante asignará un puntaje por pregunta relacionada a los aspectos indicados en Anexo Nº </w:t>
      </w:r>
      <w:r w:rsidR="006F5343">
        <w:rPr>
          <w:b/>
          <w:sz w:val="16"/>
          <w:szCs w:val="16"/>
          <w:lang w:val="es-CL"/>
        </w:rPr>
        <w:t>5</w:t>
      </w:r>
      <w:r>
        <w:rPr>
          <w:b/>
          <w:sz w:val="16"/>
          <w:szCs w:val="16"/>
          <w:lang w:val="es-CL"/>
        </w:rPr>
        <w:t>, para luego sacar un promedio por pregunta del postulante. La suma de todos los puntajes ponderados dará el puntaje final por candidato.</w:t>
      </w:r>
    </w:p>
    <w:tbl>
      <w:tblPr>
        <w:tblW w:w="93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9390"/>
      </w:tblGrid>
      <w:tr w:rsidR="003A2810" w:rsidRPr="00A81090" w:rsidTr="00372131">
        <w:trPr>
          <w:trHeight w:val="283"/>
        </w:trPr>
        <w:tc>
          <w:tcPr>
            <w:tcW w:w="9390" w:type="dxa"/>
            <w:shd w:val="clear" w:color="auto" w:fill="BFBFBF" w:themeFill="background1" w:themeFillShade="BF"/>
            <w:vAlign w:val="center"/>
          </w:tcPr>
          <w:p w:rsidR="003A2810" w:rsidRPr="00A81090" w:rsidRDefault="003A2810" w:rsidP="00372131">
            <w:pPr>
              <w:pStyle w:val="titulotablaversales"/>
            </w:pPr>
            <w:r w:rsidRPr="00A81090">
              <w:t>Temario/Actividades Desarrolladas</w:t>
            </w:r>
          </w:p>
        </w:tc>
      </w:tr>
      <w:tr w:rsidR="003A2810" w:rsidRPr="00CC1487" w:rsidTr="00356470">
        <w:trPr>
          <w:trHeight w:val="306"/>
        </w:trPr>
        <w:tc>
          <w:tcPr>
            <w:tcW w:w="9390" w:type="dxa"/>
            <w:vAlign w:val="center"/>
          </w:tcPr>
          <w:p w:rsidR="001846C7" w:rsidRDefault="005B441F" w:rsidP="00FA4318">
            <w:pPr>
              <w:pStyle w:val="Sinespaciado"/>
              <w:jc w:val="left"/>
              <w:rPr>
                <w:lang w:val="es-CL"/>
              </w:rPr>
            </w:pPr>
            <w:r>
              <w:rPr>
                <w:lang w:val="es-CL"/>
              </w:rPr>
              <w:t xml:space="preserve">1.- </w:t>
            </w:r>
            <w:r w:rsidR="00B263C4">
              <w:rPr>
                <w:lang w:val="es-CL"/>
              </w:rPr>
              <w:t>Pres</w:t>
            </w:r>
            <w:r w:rsidR="000C138B">
              <w:rPr>
                <w:lang w:val="es-CL"/>
              </w:rPr>
              <w:t xml:space="preserve">elección </w:t>
            </w:r>
            <w:r w:rsidR="008C0DB1">
              <w:rPr>
                <w:lang w:val="es-CL"/>
              </w:rPr>
              <w:t>de Profesional/T</w:t>
            </w:r>
            <w:r w:rsidR="00F0208D">
              <w:rPr>
                <w:lang w:val="es-CL"/>
              </w:rPr>
              <w:t>écnico de</w:t>
            </w:r>
            <w:r w:rsidR="00F10F82">
              <w:rPr>
                <w:lang w:val="es-CL"/>
              </w:rPr>
              <w:t>l</w:t>
            </w:r>
            <w:r w:rsidR="00F0208D">
              <w:rPr>
                <w:lang w:val="es-CL"/>
              </w:rPr>
              <w:t xml:space="preserve"> Equipo </w:t>
            </w:r>
            <w:r w:rsidR="00CE54BC">
              <w:rPr>
                <w:lang w:val="es-CL"/>
              </w:rPr>
              <w:t>PRODESAL Unidad Operativa</w:t>
            </w:r>
            <w:r w:rsidR="00275E12">
              <w:rPr>
                <w:lang w:val="es-CL"/>
              </w:rPr>
              <w:t xml:space="preserve"> Comunal</w:t>
            </w:r>
            <w:r w:rsidR="00B263C4">
              <w:rPr>
                <w:lang w:val="es-CL"/>
              </w:rPr>
              <w:t xml:space="preserve"> y conformación de Terna</w:t>
            </w:r>
            <w:r w:rsidR="00CE54BC">
              <w:rPr>
                <w:lang w:val="es-CL"/>
              </w:rPr>
              <w:t>.</w:t>
            </w:r>
          </w:p>
          <w:p w:rsidR="00372131" w:rsidRDefault="00372131" w:rsidP="00FA4318">
            <w:pPr>
              <w:pStyle w:val="Sinespaciado"/>
              <w:jc w:val="left"/>
              <w:rPr>
                <w:lang w:val="es-CL"/>
              </w:rPr>
            </w:pPr>
          </w:p>
          <w:p w:rsidR="005B441F" w:rsidRDefault="00D31739" w:rsidP="00FA4318">
            <w:pPr>
              <w:pStyle w:val="Sinespaciado"/>
              <w:jc w:val="left"/>
              <w:rPr>
                <w:lang w:val="es-CL"/>
              </w:rPr>
            </w:pPr>
            <w:r>
              <w:rPr>
                <w:lang w:val="es-CL"/>
              </w:rPr>
              <w:t>2</w:t>
            </w:r>
            <w:r w:rsidR="005B441F">
              <w:rPr>
                <w:lang w:val="es-CL"/>
              </w:rPr>
              <w:t>.-</w:t>
            </w:r>
            <w:r w:rsidR="00171BA2">
              <w:rPr>
                <w:lang w:val="es-CL"/>
              </w:rPr>
              <w:t xml:space="preserve"> </w:t>
            </w:r>
            <w:r w:rsidR="009379AB">
              <w:rPr>
                <w:lang w:val="es-CL"/>
              </w:rPr>
              <w:t>Fecha de envío de</w:t>
            </w:r>
            <w:r w:rsidR="00FB082D">
              <w:rPr>
                <w:lang w:val="es-CL"/>
              </w:rPr>
              <w:t xml:space="preserve">l </w:t>
            </w:r>
            <w:r w:rsidR="009379AB">
              <w:rPr>
                <w:lang w:val="es-CL"/>
              </w:rPr>
              <w:t xml:space="preserve">Acta </w:t>
            </w:r>
            <w:r w:rsidR="00FB082D">
              <w:rPr>
                <w:lang w:val="es-CL"/>
              </w:rPr>
              <w:t>al Director Regional de INDAP y Representante Legal de Entidad Ejecutora (Alcalde)</w:t>
            </w:r>
            <w:r w:rsidR="00973E64">
              <w:rPr>
                <w:lang w:val="es-CL"/>
              </w:rPr>
              <w:t>.</w:t>
            </w:r>
          </w:p>
          <w:p w:rsidR="00372131" w:rsidRDefault="00372131" w:rsidP="00FA4318">
            <w:pPr>
              <w:pStyle w:val="Sinespaciado"/>
              <w:jc w:val="left"/>
              <w:rPr>
                <w:lang w:val="es-CL"/>
              </w:rPr>
            </w:pPr>
          </w:p>
          <w:p w:rsidR="00D31739" w:rsidRPr="00FA4318" w:rsidRDefault="00D31739" w:rsidP="00FA4318">
            <w:pPr>
              <w:pStyle w:val="Sinespaciado"/>
              <w:jc w:val="left"/>
              <w:rPr>
                <w:lang w:val="es-CL"/>
              </w:rPr>
            </w:pPr>
            <w:r>
              <w:rPr>
                <w:lang w:val="es-CL"/>
              </w:rPr>
              <w:t xml:space="preserve">3.- </w:t>
            </w:r>
            <w:r w:rsidR="009D0411">
              <w:rPr>
                <w:lang w:val="es-CL"/>
              </w:rPr>
              <w:t xml:space="preserve">Fecha en que el </w:t>
            </w:r>
            <w:r w:rsidR="00AB16EA">
              <w:rPr>
                <w:lang w:val="es-CL"/>
              </w:rPr>
              <w:t xml:space="preserve">Encargado Municipal comunicará </w:t>
            </w:r>
            <w:r w:rsidR="00250D61">
              <w:rPr>
                <w:lang w:val="es-CL"/>
              </w:rPr>
              <w:t xml:space="preserve">oficialmente </w:t>
            </w:r>
            <w:r w:rsidR="00AB16EA">
              <w:rPr>
                <w:lang w:val="es-CL"/>
              </w:rPr>
              <w:t>resultado del proceso a postulantes.</w:t>
            </w:r>
          </w:p>
        </w:tc>
      </w:tr>
    </w:tbl>
    <w:p w:rsidR="00966C0E" w:rsidRDefault="00966C0E">
      <w:pPr>
        <w:rPr>
          <w:lang w:val="es-CL"/>
        </w:rPr>
      </w:pPr>
    </w:p>
    <w:tbl>
      <w:tblPr>
        <w:tblW w:w="9356" w:type="dxa"/>
        <w:tblInd w:w="-72" w:type="dxa"/>
        <w:tblCellMar>
          <w:left w:w="70" w:type="dxa"/>
          <w:right w:w="70" w:type="dxa"/>
        </w:tblCellMar>
        <w:tblLook w:val="04A0" w:firstRow="1" w:lastRow="0" w:firstColumn="1" w:lastColumn="0" w:noHBand="0" w:noVBand="1"/>
      </w:tblPr>
      <w:tblGrid>
        <w:gridCol w:w="568"/>
        <w:gridCol w:w="3969"/>
        <w:gridCol w:w="1134"/>
        <w:gridCol w:w="2693"/>
        <w:gridCol w:w="992"/>
      </w:tblGrid>
      <w:tr w:rsidR="00991A1A" w:rsidRPr="00CC1487" w:rsidTr="00991A1A">
        <w:trPr>
          <w:trHeight w:val="283"/>
        </w:trPr>
        <w:tc>
          <w:tcPr>
            <w:tcW w:w="9356"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263C4" w:rsidRDefault="00991A1A" w:rsidP="00991A1A">
            <w:pPr>
              <w:spacing w:after="0" w:line="240" w:lineRule="auto"/>
              <w:jc w:val="center"/>
              <w:rPr>
                <w:rFonts w:cs="Arial"/>
                <w:b/>
                <w:bCs/>
                <w:color w:val="000000"/>
                <w:sz w:val="16"/>
                <w:szCs w:val="16"/>
                <w:lang w:val="es-ES" w:eastAsia="es-ES" w:bidi="ar-SA"/>
              </w:rPr>
            </w:pPr>
            <w:r w:rsidRPr="00A81090">
              <w:rPr>
                <w:rFonts w:cs="Arial"/>
                <w:b/>
                <w:bCs/>
                <w:color w:val="000000"/>
                <w:sz w:val="16"/>
                <w:szCs w:val="16"/>
                <w:lang w:val="es-ES" w:eastAsia="es-ES" w:bidi="ar-SA"/>
              </w:rPr>
              <w:t>RESULTADO DEL PROCESO DE PRESELECCION</w:t>
            </w:r>
          </w:p>
          <w:p w:rsidR="00991A1A" w:rsidRPr="00A81090" w:rsidRDefault="00B263C4" w:rsidP="00B263C4">
            <w:pPr>
              <w:spacing w:after="0" w:line="240" w:lineRule="auto"/>
              <w:jc w:val="center"/>
              <w:rPr>
                <w:rFonts w:cs="Arial"/>
                <w:b/>
                <w:bCs/>
                <w:color w:val="000000"/>
                <w:sz w:val="16"/>
                <w:szCs w:val="16"/>
                <w:lang w:val="es-ES" w:eastAsia="es-ES" w:bidi="ar-SA"/>
              </w:rPr>
            </w:pPr>
            <w:r>
              <w:rPr>
                <w:rFonts w:cs="Arial"/>
                <w:b/>
                <w:bCs/>
                <w:color w:val="000000"/>
                <w:sz w:val="16"/>
                <w:szCs w:val="16"/>
                <w:lang w:val="es-ES" w:eastAsia="es-ES" w:bidi="ar-SA"/>
              </w:rPr>
              <w:t>CONFORMACION DE TERNA (De</w:t>
            </w:r>
            <w:r w:rsidR="00991A1A" w:rsidRPr="00A81090">
              <w:rPr>
                <w:rFonts w:cs="Arial"/>
                <w:b/>
                <w:bCs/>
                <w:color w:val="000000"/>
                <w:sz w:val="16"/>
                <w:szCs w:val="16"/>
                <w:lang w:val="es-ES" w:eastAsia="es-ES" w:bidi="ar-SA"/>
              </w:rPr>
              <w:t>talle al Final)</w:t>
            </w:r>
          </w:p>
        </w:tc>
      </w:tr>
      <w:tr w:rsidR="00991A1A" w:rsidRPr="006156F3" w:rsidTr="00991A1A">
        <w:trPr>
          <w:trHeight w:val="283"/>
        </w:trPr>
        <w:tc>
          <w:tcPr>
            <w:tcW w:w="568"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991A1A" w:rsidRPr="00A81090" w:rsidRDefault="00991A1A" w:rsidP="00991A1A">
            <w:pPr>
              <w:spacing w:after="0" w:line="240" w:lineRule="auto"/>
              <w:jc w:val="center"/>
              <w:rPr>
                <w:rFonts w:cs="Arial"/>
                <w:b/>
                <w:bCs/>
                <w:color w:val="000000"/>
                <w:sz w:val="16"/>
                <w:szCs w:val="16"/>
                <w:lang w:val="es-ES" w:eastAsia="es-ES" w:bidi="ar-SA"/>
              </w:rPr>
            </w:pPr>
            <w:r w:rsidRPr="00A81090">
              <w:rPr>
                <w:rFonts w:cs="Arial"/>
                <w:b/>
                <w:bCs/>
                <w:color w:val="000000"/>
                <w:sz w:val="16"/>
                <w:szCs w:val="16"/>
                <w:lang w:val="es-ES" w:eastAsia="es-ES" w:bidi="ar-SA"/>
              </w:rPr>
              <w:t>Nº</w:t>
            </w:r>
          </w:p>
        </w:tc>
        <w:tc>
          <w:tcPr>
            <w:tcW w:w="3969" w:type="dxa"/>
            <w:tcBorders>
              <w:top w:val="nil"/>
              <w:left w:val="nil"/>
              <w:bottom w:val="single" w:sz="4" w:space="0" w:color="auto"/>
              <w:right w:val="single" w:sz="4" w:space="0" w:color="auto"/>
            </w:tcBorders>
            <w:shd w:val="clear" w:color="auto" w:fill="BFBFBF" w:themeFill="background1" w:themeFillShade="BF"/>
            <w:vAlign w:val="center"/>
            <w:hideMark/>
          </w:tcPr>
          <w:p w:rsidR="00991A1A" w:rsidRPr="00A81090" w:rsidRDefault="00991A1A" w:rsidP="00991A1A">
            <w:pPr>
              <w:spacing w:after="0" w:line="240" w:lineRule="auto"/>
              <w:jc w:val="center"/>
              <w:rPr>
                <w:rFonts w:cs="Arial"/>
                <w:b/>
                <w:bCs/>
                <w:color w:val="000000"/>
                <w:sz w:val="16"/>
                <w:szCs w:val="16"/>
                <w:lang w:val="es-ES" w:eastAsia="es-ES" w:bidi="ar-SA"/>
              </w:rPr>
            </w:pPr>
            <w:r w:rsidRPr="00A81090">
              <w:rPr>
                <w:rFonts w:cs="Arial"/>
                <w:b/>
                <w:bCs/>
                <w:color w:val="000000"/>
                <w:sz w:val="16"/>
                <w:szCs w:val="16"/>
                <w:lang w:val="es-ES" w:eastAsia="es-ES" w:bidi="ar-SA"/>
              </w:rPr>
              <w:t>Nombre Postulante</w:t>
            </w:r>
          </w:p>
        </w:tc>
        <w:tc>
          <w:tcPr>
            <w:tcW w:w="1134" w:type="dxa"/>
            <w:tcBorders>
              <w:top w:val="nil"/>
              <w:left w:val="nil"/>
              <w:bottom w:val="single" w:sz="4" w:space="0" w:color="auto"/>
              <w:right w:val="single" w:sz="4" w:space="0" w:color="auto"/>
            </w:tcBorders>
            <w:shd w:val="clear" w:color="auto" w:fill="BFBFBF" w:themeFill="background1" w:themeFillShade="BF"/>
            <w:vAlign w:val="center"/>
            <w:hideMark/>
          </w:tcPr>
          <w:p w:rsidR="00991A1A" w:rsidRPr="00A81090" w:rsidRDefault="00991A1A" w:rsidP="00991A1A">
            <w:pPr>
              <w:spacing w:after="0" w:line="240" w:lineRule="auto"/>
              <w:jc w:val="center"/>
              <w:rPr>
                <w:rFonts w:cs="Arial"/>
                <w:b/>
                <w:bCs/>
                <w:color w:val="000000"/>
                <w:sz w:val="16"/>
                <w:szCs w:val="16"/>
                <w:lang w:val="es-ES" w:eastAsia="es-ES" w:bidi="ar-SA"/>
              </w:rPr>
            </w:pPr>
            <w:r w:rsidRPr="00A81090">
              <w:rPr>
                <w:rFonts w:cs="Arial"/>
                <w:b/>
                <w:bCs/>
                <w:color w:val="000000"/>
                <w:sz w:val="16"/>
                <w:szCs w:val="16"/>
                <w:lang w:val="es-ES" w:eastAsia="es-ES" w:bidi="ar-SA"/>
              </w:rPr>
              <w:t>RUT</w:t>
            </w:r>
          </w:p>
        </w:tc>
        <w:tc>
          <w:tcPr>
            <w:tcW w:w="2693" w:type="dxa"/>
            <w:tcBorders>
              <w:top w:val="nil"/>
              <w:left w:val="nil"/>
              <w:bottom w:val="single" w:sz="4" w:space="0" w:color="auto"/>
              <w:right w:val="single" w:sz="4" w:space="0" w:color="auto"/>
            </w:tcBorders>
            <w:shd w:val="clear" w:color="auto" w:fill="BFBFBF" w:themeFill="background1" w:themeFillShade="BF"/>
            <w:vAlign w:val="center"/>
            <w:hideMark/>
          </w:tcPr>
          <w:p w:rsidR="00991A1A" w:rsidRPr="00A81090" w:rsidRDefault="00991A1A" w:rsidP="00991A1A">
            <w:pPr>
              <w:spacing w:after="0" w:line="240" w:lineRule="auto"/>
              <w:jc w:val="center"/>
              <w:rPr>
                <w:rFonts w:cs="Arial"/>
                <w:b/>
                <w:bCs/>
                <w:color w:val="000000"/>
                <w:sz w:val="16"/>
                <w:szCs w:val="16"/>
                <w:lang w:val="es-ES" w:eastAsia="es-ES" w:bidi="ar-SA"/>
              </w:rPr>
            </w:pPr>
            <w:r w:rsidRPr="00A81090">
              <w:rPr>
                <w:rFonts w:cs="Arial"/>
                <w:b/>
                <w:bCs/>
                <w:color w:val="000000"/>
                <w:sz w:val="16"/>
                <w:szCs w:val="16"/>
                <w:lang w:val="es-ES" w:eastAsia="es-ES" w:bidi="ar-SA"/>
              </w:rPr>
              <w:t>Título Profesional</w:t>
            </w:r>
          </w:p>
        </w:tc>
        <w:tc>
          <w:tcPr>
            <w:tcW w:w="992" w:type="dxa"/>
            <w:tcBorders>
              <w:top w:val="nil"/>
              <w:left w:val="nil"/>
              <w:bottom w:val="single" w:sz="4" w:space="0" w:color="auto"/>
              <w:right w:val="single" w:sz="4" w:space="0" w:color="auto"/>
            </w:tcBorders>
            <w:shd w:val="clear" w:color="auto" w:fill="BFBFBF" w:themeFill="background1" w:themeFillShade="BF"/>
            <w:vAlign w:val="center"/>
            <w:hideMark/>
          </w:tcPr>
          <w:p w:rsidR="00991A1A" w:rsidRPr="00A81090" w:rsidRDefault="00991A1A" w:rsidP="00991A1A">
            <w:pPr>
              <w:spacing w:after="0" w:line="240" w:lineRule="auto"/>
              <w:jc w:val="center"/>
              <w:rPr>
                <w:rFonts w:cs="Arial"/>
                <w:b/>
                <w:bCs/>
                <w:color w:val="000000"/>
                <w:sz w:val="16"/>
                <w:szCs w:val="16"/>
                <w:lang w:val="es-ES" w:eastAsia="es-ES" w:bidi="ar-SA"/>
              </w:rPr>
            </w:pPr>
            <w:r w:rsidRPr="00A81090">
              <w:rPr>
                <w:rFonts w:cs="Arial"/>
                <w:b/>
                <w:bCs/>
                <w:color w:val="000000"/>
                <w:sz w:val="16"/>
                <w:szCs w:val="16"/>
                <w:lang w:val="es-ES" w:eastAsia="es-ES" w:bidi="ar-SA"/>
              </w:rPr>
              <w:t>Puntaje</w:t>
            </w:r>
            <w:r w:rsidR="001E1DE0">
              <w:rPr>
                <w:rFonts w:cs="Arial"/>
                <w:b/>
                <w:bCs/>
                <w:color w:val="000000"/>
                <w:sz w:val="16"/>
                <w:szCs w:val="16"/>
                <w:lang w:val="es-ES" w:eastAsia="es-ES" w:bidi="ar-SA"/>
              </w:rPr>
              <w:t xml:space="preserve"> final</w:t>
            </w:r>
          </w:p>
        </w:tc>
      </w:tr>
      <w:tr w:rsidR="00991A1A" w:rsidRPr="006156F3" w:rsidTr="00A81090">
        <w:trPr>
          <w:trHeight w:val="56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A1A" w:rsidRPr="00AC7607" w:rsidRDefault="00991A1A" w:rsidP="006A3E77">
            <w:pPr>
              <w:spacing w:after="0" w:line="240" w:lineRule="auto"/>
              <w:jc w:val="center"/>
              <w:rPr>
                <w:rFonts w:ascii="Calibri" w:hAnsi="Calibri"/>
                <w:b/>
                <w:color w:val="000000"/>
                <w:sz w:val="16"/>
                <w:szCs w:val="16"/>
                <w:lang w:val="es-ES" w:eastAsia="es-ES" w:bidi="ar-SA"/>
              </w:rPr>
            </w:pPr>
            <w:r w:rsidRPr="00AC7607">
              <w:rPr>
                <w:rFonts w:ascii="Calibri" w:hAnsi="Calibri"/>
                <w:b/>
                <w:color w:val="000000"/>
                <w:sz w:val="16"/>
                <w:szCs w:val="16"/>
                <w:lang w:val="es-ES" w:eastAsia="es-ES" w:bidi="ar-SA"/>
              </w:rPr>
              <w:t>1</w:t>
            </w:r>
          </w:p>
        </w:tc>
        <w:tc>
          <w:tcPr>
            <w:tcW w:w="3969" w:type="dxa"/>
            <w:tcBorders>
              <w:top w:val="nil"/>
              <w:left w:val="nil"/>
              <w:bottom w:val="single" w:sz="4" w:space="0" w:color="auto"/>
              <w:right w:val="single" w:sz="4" w:space="0" w:color="auto"/>
            </w:tcBorders>
            <w:shd w:val="clear" w:color="auto" w:fill="auto"/>
            <w:vAlign w:val="center"/>
            <w:hideMark/>
          </w:tcPr>
          <w:p w:rsidR="00991A1A" w:rsidRPr="00244FF1" w:rsidRDefault="00991A1A" w:rsidP="006A3E77">
            <w:pPr>
              <w:spacing w:after="0" w:line="240" w:lineRule="auto"/>
              <w:jc w:val="left"/>
              <w:rPr>
                <w:rFonts w:cs="Arial"/>
                <w:color w:val="000000"/>
                <w:sz w:val="16"/>
                <w:szCs w:val="16"/>
                <w:lang w:val="es-ES" w:eastAsia="es-ES" w:bidi="ar-SA"/>
              </w:rPr>
            </w:pPr>
          </w:p>
        </w:tc>
        <w:tc>
          <w:tcPr>
            <w:tcW w:w="1134" w:type="dxa"/>
            <w:tcBorders>
              <w:top w:val="nil"/>
              <w:left w:val="nil"/>
              <w:bottom w:val="single" w:sz="4" w:space="0" w:color="auto"/>
              <w:right w:val="single" w:sz="4" w:space="0" w:color="auto"/>
            </w:tcBorders>
            <w:shd w:val="clear" w:color="auto" w:fill="auto"/>
            <w:vAlign w:val="center"/>
            <w:hideMark/>
          </w:tcPr>
          <w:p w:rsidR="00991A1A" w:rsidRPr="00244FF1" w:rsidRDefault="00991A1A" w:rsidP="00AC7607">
            <w:pPr>
              <w:spacing w:after="0" w:line="240" w:lineRule="auto"/>
              <w:jc w:val="center"/>
              <w:rPr>
                <w:rFonts w:cs="Arial"/>
                <w:color w:val="000000"/>
                <w:sz w:val="16"/>
                <w:szCs w:val="16"/>
                <w:lang w:val="es-ES" w:eastAsia="es-ES" w:bidi="ar-SA"/>
              </w:rPr>
            </w:pPr>
          </w:p>
        </w:tc>
        <w:tc>
          <w:tcPr>
            <w:tcW w:w="2693" w:type="dxa"/>
            <w:tcBorders>
              <w:top w:val="nil"/>
              <w:left w:val="nil"/>
              <w:bottom w:val="single" w:sz="4" w:space="0" w:color="auto"/>
              <w:right w:val="single" w:sz="4" w:space="0" w:color="auto"/>
            </w:tcBorders>
            <w:shd w:val="clear" w:color="auto" w:fill="auto"/>
            <w:vAlign w:val="center"/>
            <w:hideMark/>
          </w:tcPr>
          <w:p w:rsidR="00991A1A" w:rsidRPr="00244FF1" w:rsidRDefault="00991A1A" w:rsidP="006A3E77">
            <w:pPr>
              <w:spacing w:after="0" w:line="240" w:lineRule="auto"/>
              <w:jc w:val="center"/>
              <w:rPr>
                <w:rFonts w:cs="Arial"/>
                <w:color w:val="000000"/>
                <w:sz w:val="16"/>
                <w:szCs w:val="16"/>
                <w:lang w:val="es-ES" w:eastAsia="es-ES" w:bidi="ar-SA"/>
              </w:rPr>
            </w:pPr>
          </w:p>
        </w:tc>
        <w:tc>
          <w:tcPr>
            <w:tcW w:w="992" w:type="dxa"/>
            <w:tcBorders>
              <w:top w:val="nil"/>
              <w:left w:val="nil"/>
              <w:bottom w:val="single" w:sz="4" w:space="0" w:color="auto"/>
              <w:right w:val="single" w:sz="4" w:space="0" w:color="auto"/>
            </w:tcBorders>
            <w:shd w:val="clear" w:color="auto" w:fill="auto"/>
            <w:vAlign w:val="center"/>
            <w:hideMark/>
          </w:tcPr>
          <w:p w:rsidR="00991A1A" w:rsidRPr="00244FF1" w:rsidRDefault="00991A1A" w:rsidP="006A3E77">
            <w:pPr>
              <w:spacing w:after="0" w:line="240" w:lineRule="auto"/>
              <w:jc w:val="center"/>
              <w:rPr>
                <w:rFonts w:cs="Arial"/>
                <w:color w:val="000000"/>
                <w:sz w:val="16"/>
                <w:szCs w:val="16"/>
                <w:lang w:val="es-ES" w:eastAsia="es-ES" w:bidi="ar-SA"/>
              </w:rPr>
            </w:pPr>
          </w:p>
        </w:tc>
      </w:tr>
      <w:tr w:rsidR="00991A1A" w:rsidRPr="006156F3" w:rsidTr="00A81090">
        <w:trPr>
          <w:trHeight w:val="56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A1A" w:rsidRPr="00AC7607" w:rsidRDefault="00991A1A" w:rsidP="006A3E77">
            <w:pPr>
              <w:spacing w:after="0" w:line="240" w:lineRule="auto"/>
              <w:jc w:val="center"/>
              <w:rPr>
                <w:rFonts w:ascii="Calibri" w:hAnsi="Calibri"/>
                <w:b/>
                <w:color w:val="000000"/>
                <w:sz w:val="16"/>
                <w:szCs w:val="16"/>
                <w:lang w:val="es-ES" w:eastAsia="es-ES" w:bidi="ar-SA"/>
              </w:rPr>
            </w:pPr>
            <w:r w:rsidRPr="00AC7607">
              <w:rPr>
                <w:rFonts w:ascii="Calibri" w:hAnsi="Calibri"/>
                <w:b/>
                <w:color w:val="000000"/>
                <w:sz w:val="16"/>
                <w:szCs w:val="16"/>
                <w:lang w:val="es-ES" w:eastAsia="es-ES" w:bidi="ar-SA"/>
              </w:rPr>
              <w:t>2</w:t>
            </w:r>
          </w:p>
        </w:tc>
        <w:tc>
          <w:tcPr>
            <w:tcW w:w="3969" w:type="dxa"/>
            <w:tcBorders>
              <w:top w:val="nil"/>
              <w:left w:val="nil"/>
              <w:bottom w:val="single" w:sz="4" w:space="0" w:color="auto"/>
              <w:right w:val="single" w:sz="4" w:space="0" w:color="auto"/>
            </w:tcBorders>
            <w:shd w:val="clear" w:color="auto" w:fill="auto"/>
            <w:vAlign w:val="center"/>
            <w:hideMark/>
          </w:tcPr>
          <w:p w:rsidR="00991A1A" w:rsidRPr="00244FF1" w:rsidRDefault="00991A1A" w:rsidP="006A3E77">
            <w:pPr>
              <w:spacing w:after="0" w:line="240" w:lineRule="auto"/>
              <w:jc w:val="left"/>
              <w:rPr>
                <w:rFonts w:cs="Arial"/>
                <w:color w:val="000000"/>
                <w:sz w:val="16"/>
                <w:szCs w:val="16"/>
                <w:lang w:val="es-ES" w:eastAsia="es-ES" w:bidi="ar-SA"/>
              </w:rPr>
            </w:pPr>
          </w:p>
        </w:tc>
        <w:tc>
          <w:tcPr>
            <w:tcW w:w="1134" w:type="dxa"/>
            <w:tcBorders>
              <w:top w:val="nil"/>
              <w:left w:val="nil"/>
              <w:bottom w:val="single" w:sz="4" w:space="0" w:color="auto"/>
              <w:right w:val="single" w:sz="4" w:space="0" w:color="auto"/>
            </w:tcBorders>
            <w:shd w:val="clear" w:color="auto" w:fill="auto"/>
            <w:vAlign w:val="center"/>
            <w:hideMark/>
          </w:tcPr>
          <w:p w:rsidR="00991A1A" w:rsidRPr="00244FF1" w:rsidRDefault="00991A1A" w:rsidP="00AC7607">
            <w:pPr>
              <w:spacing w:after="0" w:line="240" w:lineRule="auto"/>
              <w:jc w:val="center"/>
              <w:rPr>
                <w:rFonts w:cs="Arial"/>
                <w:color w:val="000000"/>
                <w:sz w:val="16"/>
                <w:szCs w:val="16"/>
                <w:lang w:val="es-ES" w:eastAsia="es-ES" w:bidi="ar-SA"/>
              </w:rPr>
            </w:pPr>
          </w:p>
        </w:tc>
        <w:tc>
          <w:tcPr>
            <w:tcW w:w="2693" w:type="dxa"/>
            <w:tcBorders>
              <w:top w:val="nil"/>
              <w:left w:val="nil"/>
              <w:bottom w:val="single" w:sz="4" w:space="0" w:color="auto"/>
              <w:right w:val="single" w:sz="4" w:space="0" w:color="auto"/>
            </w:tcBorders>
            <w:shd w:val="clear" w:color="auto" w:fill="auto"/>
            <w:vAlign w:val="center"/>
            <w:hideMark/>
          </w:tcPr>
          <w:p w:rsidR="00991A1A" w:rsidRPr="00244FF1" w:rsidRDefault="00991A1A" w:rsidP="006A3E77">
            <w:pPr>
              <w:spacing w:after="0" w:line="240" w:lineRule="auto"/>
              <w:jc w:val="center"/>
              <w:rPr>
                <w:rFonts w:cs="Arial"/>
                <w:color w:val="000000"/>
                <w:sz w:val="16"/>
                <w:szCs w:val="16"/>
                <w:lang w:val="es-ES" w:eastAsia="es-ES" w:bidi="ar-SA"/>
              </w:rPr>
            </w:pPr>
          </w:p>
        </w:tc>
        <w:tc>
          <w:tcPr>
            <w:tcW w:w="992" w:type="dxa"/>
            <w:tcBorders>
              <w:top w:val="nil"/>
              <w:left w:val="nil"/>
              <w:bottom w:val="single" w:sz="4" w:space="0" w:color="auto"/>
              <w:right w:val="single" w:sz="4" w:space="0" w:color="auto"/>
            </w:tcBorders>
            <w:shd w:val="clear" w:color="auto" w:fill="auto"/>
            <w:vAlign w:val="center"/>
            <w:hideMark/>
          </w:tcPr>
          <w:p w:rsidR="00991A1A" w:rsidRPr="00244FF1" w:rsidRDefault="00991A1A" w:rsidP="006A3E77">
            <w:pPr>
              <w:spacing w:after="0" w:line="240" w:lineRule="auto"/>
              <w:jc w:val="center"/>
              <w:rPr>
                <w:rFonts w:cs="Arial"/>
                <w:color w:val="000000"/>
                <w:sz w:val="16"/>
                <w:szCs w:val="16"/>
                <w:lang w:val="es-ES" w:eastAsia="es-ES" w:bidi="ar-SA"/>
              </w:rPr>
            </w:pPr>
          </w:p>
        </w:tc>
      </w:tr>
      <w:tr w:rsidR="00991A1A" w:rsidRPr="006156F3" w:rsidTr="00A81090">
        <w:trPr>
          <w:trHeight w:val="56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1A1A" w:rsidRPr="00AC7607" w:rsidRDefault="00991A1A" w:rsidP="006A3E77">
            <w:pPr>
              <w:spacing w:after="0" w:line="240" w:lineRule="auto"/>
              <w:jc w:val="center"/>
              <w:rPr>
                <w:rFonts w:ascii="Calibri" w:hAnsi="Calibri"/>
                <w:b/>
                <w:color w:val="000000"/>
                <w:sz w:val="16"/>
                <w:szCs w:val="16"/>
                <w:lang w:val="es-ES" w:eastAsia="es-ES" w:bidi="ar-SA"/>
              </w:rPr>
            </w:pPr>
            <w:r w:rsidRPr="00AC7607">
              <w:rPr>
                <w:rFonts w:ascii="Calibri" w:hAnsi="Calibri"/>
                <w:b/>
                <w:color w:val="000000"/>
                <w:sz w:val="16"/>
                <w:szCs w:val="16"/>
                <w:lang w:val="es-ES" w:eastAsia="es-ES" w:bidi="ar-SA"/>
              </w:rPr>
              <w:t>3</w:t>
            </w:r>
          </w:p>
        </w:tc>
        <w:tc>
          <w:tcPr>
            <w:tcW w:w="3969" w:type="dxa"/>
            <w:tcBorders>
              <w:top w:val="nil"/>
              <w:left w:val="nil"/>
              <w:bottom w:val="single" w:sz="4" w:space="0" w:color="auto"/>
              <w:right w:val="single" w:sz="4" w:space="0" w:color="auto"/>
            </w:tcBorders>
            <w:shd w:val="clear" w:color="auto" w:fill="auto"/>
            <w:vAlign w:val="center"/>
            <w:hideMark/>
          </w:tcPr>
          <w:p w:rsidR="00991A1A" w:rsidRPr="00244FF1" w:rsidRDefault="00991A1A" w:rsidP="006A3E77">
            <w:pPr>
              <w:spacing w:after="0" w:line="240" w:lineRule="auto"/>
              <w:jc w:val="left"/>
              <w:rPr>
                <w:rFonts w:cs="Arial"/>
                <w:color w:val="000000"/>
                <w:sz w:val="16"/>
                <w:szCs w:val="16"/>
                <w:lang w:val="es-ES" w:eastAsia="es-ES" w:bidi="ar-SA"/>
              </w:rPr>
            </w:pPr>
          </w:p>
        </w:tc>
        <w:tc>
          <w:tcPr>
            <w:tcW w:w="1134" w:type="dxa"/>
            <w:tcBorders>
              <w:top w:val="nil"/>
              <w:left w:val="nil"/>
              <w:bottom w:val="single" w:sz="4" w:space="0" w:color="auto"/>
              <w:right w:val="single" w:sz="4" w:space="0" w:color="auto"/>
            </w:tcBorders>
            <w:shd w:val="clear" w:color="auto" w:fill="auto"/>
            <w:vAlign w:val="center"/>
            <w:hideMark/>
          </w:tcPr>
          <w:p w:rsidR="00991A1A" w:rsidRPr="00244FF1" w:rsidRDefault="00991A1A" w:rsidP="00AC7607">
            <w:pPr>
              <w:spacing w:after="0" w:line="240" w:lineRule="auto"/>
              <w:jc w:val="center"/>
              <w:rPr>
                <w:rFonts w:cs="Arial"/>
                <w:color w:val="000000"/>
                <w:sz w:val="16"/>
                <w:szCs w:val="16"/>
                <w:lang w:val="es-ES" w:eastAsia="es-ES" w:bidi="ar-SA"/>
              </w:rPr>
            </w:pPr>
          </w:p>
        </w:tc>
        <w:tc>
          <w:tcPr>
            <w:tcW w:w="2693" w:type="dxa"/>
            <w:tcBorders>
              <w:top w:val="nil"/>
              <w:left w:val="nil"/>
              <w:bottom w:val="single" w:sz="4" w:space="0" w:color="auto"/>
              <w:right w:val="single" w:sz="4" w:space="0" w:color="auto"/>
            </w:tcBorders>
            <w:shd w:val="clear" w:color="auto" w:fill="auto"/>
            <w:vAlign w:val="center"/>
            <w:hideMark/>
          </w:tcPr>
          <w:p w:rsidR="00991A1A" w:rsidRPr="00244FF1" w:rsidRDefault="00991A1A" w:rsidP="006A3E77">
            <w:pPr>
              <w:spacing w:after="0" w:line="240" w:lineRule="auto"/>
              <w:jc w:val="center"/>
              <w:rPr>
                <w:rFonts w:cs="Arial"/>
                <w:color w:val="000000"/>
                <w:sz w:val="16"/>
                <w:szCs w:val="16"/>
                <w:lang w:val="es-ES" w:eastAsia="es-ES" w:bidi="ar-SA"/>
              </w:rPr>
            </w:pPr>
          </w:p>
        </w:tc>
        <w:tc>
          <w:tcPr>
            <w:tcW w:w="992" w:type="dxa"/>
            <w:tcBorders>
              <w:top w:val="nil"/>
              <w:left w:val="nil"/>
              <w:bottom w:val="single" w:sz="4" w:space="0" w:color="auto"/>
              <w:right w:val="single" w:sz="4" w:space="0" w:color="auto"/>
            </w:tcBorders>
            <w:shd w:val="clear" w:color="auto" w:fill="auto"/>
            <w:vAlign w:val="center"/>
            <w:hideMark/>
          </w:tcPr>
          <w:p w:rsidR="00991A1A" w:rsidRPr="00244FF1" w:rsidRDefault="00991A1A" w:rsidP="006A3E77">
            <w:pPr>
              <w:spacing w:after="0" w:line="240" w:lineRule="auto"/>
              <w:jc w:val="center"/>
              <w:rPr>
                <w:rFonts w:cs="Arial"/>
                <w:color w:val="000000"/>
                <w:sz w:val="16"/>
                <w:szCs w:val="16"/>
                <w:lang w:val="es-ES" w:eastAsia="es-ES" w:bidi="ar-SA"/>
              </w:rPr>
            </w:pPr>
          </w:p>
        </w:tc>
      </w:tr>
    </w:tbl>
    <w:p w:rsidR="00FC6933" w:rsidRDefault="00FC6933">
      <w:pPr>
        <w:rPr>
          <w:lang w:val="es-CL"/>
        </w:rPr>
      </w:pPr>
    </w:p>
    <w:p w:rsidR="00BF6707" w:rsidRDefault="00BF6707">
      <w:pPr>
        <w:rPr>
          <w:lang w:val="es-CL"/>
        </w:rPr>
      </w:pPr>
    </w:p>
    <w:p w:rsidR="00BF6707" w:rsidRDefault="00BF6707">
      <w:pPr>
        <w:rPr>
          <w:lang w:val="es-CL"/>
        </w:rPr>
      </w:pPr>
    </w:p>
    <w:p w:rsidR="00BF6707" w:rsidRDefault="00BF6707">
      <w:pPr>
        <w:rPr>
          <w:lang w:val="es-CL"/>
        </w:rPr>
      </w:pPr>
    </w:p>
    <w:p w:rsidR="00BF6707" w:rsidRDefault="00BF6707">
      <w:pPr>
        <w:rPr>
          <w:lang w:val="es-CL"/>
        </w:rPr>
      </w:pPr>
    </w:p>
    <w:p w:rsidR="00B263C4" w:rsidRDefault="00B263C4">
      <w:pPr>
        <w:spacing w:after="0" w:line="240" w:lineRule="auto"/>
        <w:jc w:val="left"/>
        <w:rPr>
          <w:lang w:val="es-CL"/>
        </w:rPr>
      </w:pPr>
      <w:r>
        <w:rPr>
          <w:lang w:val="es-CL"/>
        </w:rPr>
        <w:br w:type="page"/>
      </w:r>
    </w:p>
    <w:tbl>
      <w:tblPr>
        <w:tblW w:w="9280" w:type="dxa"/>
        <w:tblInd w:w="55" w:type="dxa"/>
        <w:tblCellMar>
          <w:left w:w="70" w:type="dxa"/>
          <w:right w:w="70" w:type="dxa"/>
        </w:tblCellMar>
        <w:tblLook w:val="04A0" w:firstRow="1" w:lastRow="0" w:firstColumn="1" w:lastColumn="0" w:noHBand="0" w:noVBand="1"/>
      </w:tblPr>
      <w:tblGrid>
        <w:gridCol w:w="383"/>
        <w:gridCol w:w="3023"/>
        <w:gridCol w:w="1555"/>
        <w:gridCol w:w="1408"/>
        <w:gridCol w:w="1342"/>
        <w:gridCol w:w="1569"/>
      </w:tblGrid>
      <w:tr w:rsidR="00961894" w:rsidRPr="00CC1487" w:rsidTr="00F33E1D">
        <w:trPr>
          <w:trHeight w:val="851"/>
        </w:trPr>
        <w:tc>
          <w:tcPr>
            <w:tcW w:w="92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61894" w:rsidRPr="00A81090" w:rsidRDefault="00961894" w:rsidP="00A81090">
            <w:pPr>
              <w:spacing w:after="0" w:line="240" w:lineRule="auto"/>
              <w:jc w:val="center"/>
              <w:rPr>
                <w:rFonts w:cs="Arial"/>
                <w:b/>
                <w:bCs/>
                <w:color w:val="000000"/>
                <w:sz w:val="18"/>
                <w:szCs w:val="18"/>
                <w:lang w:val="es-ES" w:eastAsia="es-ES" w:bidi="ar-SA"/>
              </w:rPr>
            </w:pPr>
            <w:bookmarkStart w:id="1" w:name="_Hlk389554306"/>
            <w:r w:rsidRPr="00A81090">
              <w:rPr>
                <w:rFonts w:cs="Arial"/>
                <w:b/>
                <w:bCs/>
                <w:color w:val="000000"/>
                <w:sz w:val="18"/>
                <w:szCs w:val="18"/>
                <w:lang w:val="es-CL" w:eastAsia="es-ES" w:bidi="ar-SA"/>
              </w:rPr>
              <w:lastRenderedPageBreak/>
              <w:t>PUNTAJES  FINALES QUE INCLUYEN  EVALUACION CURRICULAR</w:t>
            </w:r>
            <w:r w:rsidR="00303387" w:rsidRPr="00A81090">
              <w:rPr>
                <w:rFonts w:cs="Arial"/>
                <w:b/>
                <w:bCs/>
                <w:color w:val="000000"/>
                <w:sz w:val="18"/>
                <w:szCs w:val="18"/>
                <w:lang w:val="es-CL" w:eastAsia="es-ES" w:bidi="ar-SA"/>
              </w:rPr>
              <w:t xml:space="preserve"> </w:t>
            </w:r>
            <w:r w:rsidRPr="00A81090">
              <w:rPr>
                <w:rFonts w:cs="Arial"/>
                <w:b/>
                <w:bCs/>
                <w:color w:val="000000"/>
                <w:sz w:val="18"/>
                <w:szCs w:val="18"/>
                <w:lang w:val="es-CL" w:eastAsia="es-ES" w:bidi="ar-SA"/>
              </w:rPr>
              <w:t xml:space="preserve"> Y ENTREVISTA PERSONAL</w:t>
            </w:r>
          </w:p>
        </w:tc>
      </w:tr>
      <w:tr w:rsidR="00961894" w:rsidRPr="00A81090" w:rsidTr="00F33E1D">
        <w:trPr>
          <w:trHeight w:val="812"/>
        </w:trPr>
        <w:tc>
          <w:tcPr>
            <w:tcW w:w="383"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961894" w:rsidRPr="00A81090" w:rsidRDefault="00961894" w:rsidP="00A81090">
            <w:pPr>
              <w:spacing w:after="0" w:line="240" w:lineRule="auto"/>
              <w:jc w:val="center"/>
              <w:rPr>
                <w:rFonts w:ascii="Calibri" w:hAnsi="Calibri"/>
                <w:b/>
                <w:bCs/>
                <w:color w:val="000000"/>
                <w:sz w:val="22"/>
                <w:lang w:val="es-ES" w:eastAsia="es-ES" w:bidi="ar-SA"/>
              </w:rPr>
            </w:pPr>
            <w:r w:rsidRPr="00A81090">
              <w:rPr>
                <w:rFonts w:ascii="Calibri" w:hAnsi="Calibri"/>
                <w:b/>
                <w:bCs/>
                <w:color w:val="000000"/>
                <w:sz w:val="22"/>
                <w:lang w:val="es-ES" w:eastAsia="es-ES" w:bidi="ar-SA"/>
              </w:rPr>
              <w:t>Nº</w:t>
            </w:r>
          </w:p>
        </w:tc>
        <w:tc>
          <w:tcPr>
            <w:tcW w:w="3023" w:type="dxa"/>
            <w:tcBorders>
              <w:top w:val="nil"/>
              <w:left w:val="nil"/>
              <w:bottom w:val="single" w:sz="4" w:space="0" w:color="auto"/>
              <w:right w:val="single" w:sz="4" w:space="0" w:color="auto"/>
            </w:tcBorders>
            <w:shd w:val="clear" w:color="auto" w:fill="BFBFBF" w:themeFill="background1" w:themeFillShade="BF"/>
            <w:vAlign w:val="center"/>
            <w:hideMark/>
          </w:tcPr>
          <w:p w:rsidR="00961894" w:rsidRPr="00A81090" w:rsidRDefault="00961894" w:rsidP="00A81090">
            <w:pPr>
              <w:spacing w:after="0" w:line="240" w:lineRule="auto"/>
              <w:jc w:val="center"/>
              <w:rPr>
                <w:rFonts w:cs="Arial"/>
                <w:b/>
                <w:bCs/>
                <w:color w:val="000000"/>
                <w:sz w:val="18"/>
                <w:szCs w:val="18"/>
                <w:lang w:val="es-ES" w:eastAsia="es-ES" w:bidi="ar-SA"/>
              </w:rPr>
            </w:pPr>
            <w:r w:rsidRPr="00A81090">
              <w:rPr>
                <w:rFonts w:cs="Arial"/>
                <w:b/>
                <w:bCs/>
                <w:color w:val="000000"/>
                <w:sz w:val="18"/>
                <w:szCs w:val="18"/>
                <w:lang w:val="es-CL" w:eastAsia="es-ES" w:bidi="ar-SA"/>
              </w:rPr>
              <w:t>Nombre Postulante</w:t>
            </w:r>
          </w:p>
        </w:tc>
        <w:tc>
          <w:tcPr>
            <w:tcW w:w="1554" w:type="dxa"/>
            <w:tcBorders>
              <w:top w:val="nil"/>
              <w:left w:val="nil"/>
              <w:bottom w:val="single" w:sz="4" w:space="0" w:color="auto"/>
              <w:right w:val="single" w:sz="4" w:space="0" w:color="auto"/>
            </w:tcBorders>
            <w:shd w:val="clear" w:color="auto" w:fill="BFBFBF" w:themeFill="background1" w:themeFillShade="BF"/>
            <w:vAlign w:val="center"/>
            <w:hideMark/>
          </w:tcPr>
          <w:p w:rsidR="00961894" w:rsidRPr="00A81090" w:rsidRDefault="00961894" w:rsidP="00A81090">
            <w:pPr>
              <w:spacing w:after="0" w:line="240" w:lineRule="auto"/>
              <w:jc w:val="center"/>
              <w:rPr>
                <w:rFonts w:cs="Arial"/>
                <w:b/>
                <w:bCs/>
                <w:color w:val="000000"/>
                <w:sz w:val="18"/>
                <w:szCs w:val="18"/>
                <w:lang w:val="es-ES" w:eastAsia="es-ES" w:bidi="ar-SA"/>
              </w:rPr>
            </w:pPr>
            <w:r w:rsidRPr="00A81090">
              <w:rPr>
                <w:rFonts w:cs="Arial"/>
                <w:b/>
                <w:bCs/>
                <w:color w:val="000000"/>
                <w:sz w:val="18"/>
                <w:szCs w:val="18"/>
                <w:lang w:val="es-CL" w:eastAsia="es-ES" w:bidi="ar-SA"/>
              </w:rPr>
              <w:t>RUT</w:t>
            </w:r>
          </w:p>
        </w:tc>
        <w:tc>
          <w:tcPr>
            <w:tcW w:w="1408" w:type="dxa"/>
            <w:tcBorders>
              <w:top w:val="nil"/>
              <w:left w:val="nil"/>
              <w:bottom w:val="single" w:sz="4" w:space="0" w:color="auto"/>
              <w:right w:val="single" w:sz="4" w:space="0" w:color="auto"/>
            </w:tcBorders>
            <w:shd w:val="clear" w:color="auto" w:fill="BFBFBF" w:themeFill="background1" w:themeFillShade="BF"/>
            <w:vAlign w:val="center"/>
            <w:hideMark/>
          </w:tcPr>
          <w:p w:rsidR="00961894" w:rsidRPr="00A81090" w:rsidRDefault="00961894" w:rsidP="00A81090">
            <w:pPr>
              <w:spacing w:after="0" w:line="240" w:lineRule="auto"/>
              <w:jc w:val="center"/>
              <w:rPr>
                <w:rFonts w:cs="Arial"/>
                <w:b/>
                <w:bCs/>
                <w:color w:val="000000"/>
                <w:sz w:val="18"/>
                <w:szCs w:val="18"/>
                <w:lang w:val="es-ES" w:eastAsia="es-ES" w:bidi="ar-SA"/>
              </w:rPr>
            </w:pPr>
            <w:r w:rsidRPr="00A81090">
              <w:rPr>
                <w:rFonts w:cs="Arial"/>
                <w:b/>
                <w:bCs/>
                <w:color w:val="000000"/>
                <w:sz w:val="18"/>
                <w:szCs w:val="18"/>
                <w:lang w:val="es-CL" w:eastAsia="es-ES" w:bidi="ar-SA"/>
              </w:rPr>
              <w:t>Puntaje Ponderado Curriculum (1)</w:t>
            </w:r>
          </w:p>
        </w:tc>
        <w:tc>
          <w:tcPr>
            <w:tcW w:w="1342" w:type="dxa"/>
            <w:tcBorders>
              <w:top w:val="nil"/>
              <w:left w:val="nil"/>
              <w:bottom w:val="single" w:sz="4" w:space="0" w:color="auto"/>
              <w:right w:val="single" w:sz="4" w:space="0" w:color="auto"/>
            </w:tcBorders>
            <w:shd w:val="clear" w:color="auto" w:fill="BFBFBF" w:themeFill="background1" w:themeFillShade="BF"/>
            <w:vAlign w:val="center"/>
            <w:hideMark/>
          </w:tcPr>
          <w:p w:rsidR="00961894" w:rsidRPr="00A81090" w:rsidRDefault="00961894" w:rsidP="00A81090">
            <w:pPr>
              <w:spacing w:after="0" w:line="240" w:lineRule="auto"/>
              <w:jc w:val="center"/>
              <w:rPr>
                <w:rFonts w:cs="Arial"/>
                <w:b/>
                <w:bCs/>
                <w:color w:val="000000"/>
                <w:sz w:val="18"/>
                <w:szCs w:val="18"/>
                <w:lang w:val="es-ES" w:eastAsia="es-ES" w:bidi="ar-SA"/>
              </w:rPr>
            </w:pPr>
            <w:r w:rsidRPr="00A81090">
              <w:rPr>
                <w:rFonts w:cs="Arial"/>
                <w:b/>
                <w:bCs/>
                <w:color w:val="000000"/>
                <w:sz w:val="18"/>
                <w:szCs w:val="18"/>
                <w:lang w:val="es-CL" w:eastAsia="es-ES" w:bidi="ar-SA"/>
              </w:rPr>
              <w:t>Puntaje Ponderado Entrevista</w:t>
            </w:r>
          </w:p>
        </w:tc>
        <w:tc>
          <w:tcPr>
            <w:tcW w:w="1567" w:type="dxa"/>
            <w:tcBorders>
              <w:top w:val="nil"/>
              <w:left w:val="nil"/>
              <w:bottom w:val="single" w:sz="4" w:space="0" w:color="auto"/>
              <w:right w:val="single" w:sz="4" w:space="0" w:color="auto"/>
            </w:tcBorders>
            <w:shd w:val="clear" w:color="auto" w:fill="BFBFBF" w:themeFill="background1" w:themeFillShade="BF"/>
            <w:vAlign w:val="center"/>
            <w:hideMark/>
          </w:tcPr>
          <w:p w:rsidR="00961894" w:rsidRPr="00A81090" w:rsidRDefault="00961894" w:rsidP="00A81090">
            <w:pPr>
              <w:spacing w:after="0" w:line="240" w:lineRule="auto"/>
              <w:jc w:val="center"/>
              <w:rPr>
                <w:rFonts w:cs="Arial"/>
                <w:b/>
                <w:bCs/>
                <w:color w:val="000000"/>
                <w:sz w:val="18"/>
                <w:szCs w:val="18"/>
                <w:lang w:val="es-ES" w:eastAsia="es-ES" w:bidi="ar-SA"/>
              </w:rPr>
            </w:pPr>
            <w:r w:rsidRPr="00A81090">
              <w:rPr>
                <w:rFonts w:cs="Arial"/>
                <w:b/>
                <w:bCs/>
                <w:color w:val="000000"/>
                <w:sz w:val="18"/>
                <w:szCs w:val="18"/>
                <w:lang w:val="es-ES" w:eastAsia="es-ES" w:bidi="ar-SA"/>
              </w:rPr>
              <w:t>Puntaje Final</w:t>
            </w:r>
          </w:p>
        </w:tc>
      </w:tr>
      <w:bookmarkEnd w:id="1"/>
      <w:tr w:rsidR="00961894" w:rsidRPr="00961894" w:rsidTr="00F33E1D">
        <w:trPr>
          <w:trHeight w:val="331"/>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61894" w:rsidRPr="00961894" w:rsidRDefault="00961894" w:rsidP="00961894">
            <w:pPr>
              <w:spacing w:after="0" w:line="240" w:lineRule="auto"/>
              <w:jc w:val="left"/>
              <w:rPr>
                <w:rFonts w:ascii="Calibri" w:hAnsi="Calibri"/>
                <w:b/>
                <w:bCs/>
                <w:color w:val="000000"/>
                <w:sz w:val="22"/>
                <w:lang w:val="es-ES" w:eastAsia="es-ES" w:bidi="ar-SA"/>
              </w:rPr>
            </w:pPr>
            <w:r w:rsidRPr="00961894">
              <w:rPr>
                <w:rFonts w:ascii="Calibri" w:hAnsi="Calibri"/>
                <w:b/>
                <w:bCs/>
                <w:color w:val="000000"/>
                <w:sz w:val="22"/>
                <w:lang w:val="es-ES" w:eastAsia="es-ES" w:bidi="ar-SA"/>
              </w:rPr>
              <w:t> </w:t>
            </w:r>
          </w:p>
        </w:tc>
        <w:tc>
          <w:tcPr>
            <w:tcW w:w="3023"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961894">
            <w:pPr>
              <w:spacing w:after="0" w:line="240" w:lineRule="auto"/>
              <w:jc w:val="left"/>
              <w:rPr>
                <w:rFonts w:cs="Arial"/>
                <w:color w:val="000000"/>
                <w:sz w:val="18"/>
                <w:szCs w:val="18"/>
                <w:lang w:val="es-ES" w:eastAsia="es-ES" w:bidi="ar-SA"/>
              </w:rPr>
            </w:pPr>
            <w:r w:rsidRPr="00961894">
              <w:rPr>
                <w:rFonts w:cs="Arial"/>
                <w:color w:val="000000"/>
                <w:sz w:val="18"/>
                <w:szCs w:val="18"/>
                <w:lang w:val="es-ES" w:eastAsia="es-ES" w:bidi="ar-SA"/>
              </w:rPr>
              <w:t> </w:t>
            </w:r>
          </w:p>
        </w:tc>
        <w:tc>
          <w:tcPr>
            <w:tcW w:w="1554"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AC7607">
            <w:pPr>
              <w:spacing w:after="0" w:line="240" w:lineRule="auto"/>
              <w:jc w:val="center"/>
              <w:rPr>
                <w:rFonts w:cs="Arial"/>
                <w:color w:val="000000"/>
                <w:sz w:val="18"/>
                <w:szCs w:val="18"/>
                <w:lang w:val="es-ES" w:eastAsia="es-ES" w:bidi="ar-SA"/>
              </w:rPr>
            </w:pPr>
          </w:p>
        </w:tc>
        <w:tc>
          <w:tcPr>
            <w:tcW w:w="1408"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AC7607">
            <w:pPr>
              <w:spacing w:after="0" w:line="240" w:lineRule="auto"/>
              <w:jc w:val="center"/>
              <w:rPr>
                <w:rFonts w:cs="Arial"/>
                <w:color w:val="000000"/>
                <w:sz w:val="18"/>
                <w:szCs w:val="18"/>
                <w:lang w:val="es-ES" w:eastAsia="es-ES" w:bidi="ar-SA"/>
              </w:rPr>
            </w:pPr>
          </w:p>
        </w:tc>
        <w:tc>
          <w:tcPr>
            <w:tcW w:w="1342"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AC7607">
            <w:pPr>
              <w:spacing w:after="0" w:line="240" w:lineRule="auto"/>
              <w:jc w:val="center"/>
              <w:rPr>
                <w:rFonts w:cs="Arial"/>
                <w:color w:val="000000"/>
                <w:sz w:val="18"/>
                <w:szCs w:val="18"/>
                <w:lang w:val="es-ES" w:eastAsia="es-ES" w:bidi="ar-SA"/>
              </w:rPr>
            </w:pPr>
          </w:p>
        </w:tc>
        <w:tc>
          <w:tcPr>
            <w:tcW w:w="1567" w:type="dxa"/>
            <w:tcBorders>
              <w:top w:val="nil"/>
              <w:left w:val="nil"/>
              <w:bottom w:val="single" w:sz="4" w:space="0" w:color="auto"/>
              <w:right w:val="single" w:sz="4" w:space="0" w:color="auto"/>
            </w:tcBorders>
            <w:shd w:val="clear" w:color="auto" w:fill="auto"/>
            <w:noWrap/>
            <w:vAlign w:val="bottom"/>
            <w:hideMark/>
          </w:tcPr>
          <w:p w:rsidR="00961894" w:rsidRPr="00961894" w:rsidRDefault="00961894" w:rsidP="00AC7607">
            <w:pPr>
              <w:spacing w:after="0" w:line="240" w:lineRule="auto"/>
              <w:jc w:val="center"/>
              <w:rPr>
                <w:rFonts w:ascii="Calibri" w:hAnsi="Calibri"/>
                <w:color w:val="000000"/>
                <w:sz w:val="22"/>
                <w:lang w:val="es-ES" w:eastAsia="es-ES" w:bidi="ar-SA"/>
              </w:rPr>
            </w:pPr>
          </w:p>
        </w:tc>
      </w:tr>
      <w:tr w:rsidR="00961894" w:rsidRPr="00961894" w:rsidTr="00F33E1D">
        <w:trPr>
          <w:trHeight w:val="331"/>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61894" w:rsidRPr="00961894" w:rsidRDefault="00961894" w:rsidP="00961894">
            <w:pPr>
              <w:spacing w:after="0" w:line="240" w:lineRule="auto"/>
              <w:jc w:val="left"/>
              <w:rPr>
                <w:rFonts w:ascii="Calibri" w:hAnsi="Calibri"/>
                <w:b/>
                <w:bCs/>
                <w:color w:val="000000"/>
                <w:sz w:val="22"/>
                <w:lang w:val="es-ES" w:eastAsia="es-ES" w:bidi="ar-SA"/>
              </w:rPr>
            </w:pPr>
            <w:r w:rsidRPr="00961894">
              <w:rPr>
                <w:rFonts w:ascii="Calibri" w:hAnsi="Calibri"/>
                <w:b/>
                <w:bCs/>
                <w:color w:val="000000"/>
                <w:sz w:val="22"/>
                <w:lang w:val="es-ES" w:eastAsia="es-ES" w:bidi="ar-SA"/>
              </w:rPr>
              <w:t> </w:t>
            </w:r>
          </w:p>
        </w:tc>
        <w:tc>
          <w:tcPr>
            <w:tcW w:w="3023"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961894">
            <w:pPr>
              <w:spacing w:after="0" w:line="240" w:lineRule="auto"/>
              <w:jc w:val="left"/>
              <w:rPr>
                <w:rFonts w:cs="Arial"/>
                <w:color w:val="000000"/>
                <w:sz w:val="18"/>
                <w:szCs w:val="18"/>
                <w:lang w:val="es-ES" w:eastAsia="es-ES" w:bidi="ar-SA"/>
              </w:rPr>
            </w:pPr>
            <w:r w:rsidRPr="00961894">
              <w:rPr>
                <w:rFonts w:cs="Arial"/>
                <w:color w:val="000000"/>
                <w:sz w:val="18"/>
                <w:szCs w:val="18"/>
                <w:lang w:val="es-ES" w:eastAsia="es-ES" w:bidi="ar-SA"/>
              </w:rPr>
              <w:t> </w:t>
            </w:r>
          </w:p>
        </w:tc>
        <w:tc>
          <w:tcPr>
            <w:tcW w:w="1554"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AC7607">
            <w:pPr>
              <w:spacing w:after="0" w:line="240" w:lineRule="auto"/>
              <w:jc w:val="center"/>
              <w:rPr>
                <w:rFonts w:cs="Arial"/>
                <w:color w:val="000000"/>
                <w:sz w:val="18"/>
                <w:szCs w:val="18"/>
                <w:lang w:val="es-ES" w:eastAsia="es-ES" w:bidi="ar-SA"/>
              </w:rPr>
            </w:pPr>
          </w:p>
        </w:tc>
        <w:tc>
          <w:tcPr>
            <w:tcW w:w="1408"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AC7607">
            <w:pPr>
              <w:spacing w:after="0" w:line="240" w:lineRule="auto"/>
              <w:jc w:val="center"/>
              <w:rPr>
                <w:rFonts w:cs="Arial"/>
                <w:color w:val="000000"/>
                <w:sz w:val="18"/>
                <w:szCs w:val="18"/>
                <w:lang w:val="es-ES" w:eastAsia="es-ES" w:bidi="ar-SA"/>
              </w:rPr>
            </w:pPr>
          </w:p>
        </w:tc>
        <w:tc>
          <w:tcPr>
            <w:tcW w:w="1342"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AC7607">
            <w:pPr>
              <w:spacing w:after="0" w:line="240" w:lineRule="auto"/>
              <w:jc w:val="center"/>
              <w:rPr>
                <w:rFonts w:cs="Arial"/>
                <w:color w:val="000000"/>
                <w:sz w:val="18"/>
                <w:szCs w:val="18"/>
                <w:lang w:val="es-ES" w:eastAsia="es-ES" w:bidi="ar-SA"/>
              </w:rPr>
            </w:pPr>
          </w:p>
        </w:tc>
        <w:tc>
          <w:tcPr>
            <w:tcW w:w="1567" w:type="dxa"/>
            <w:tcBorders>
              <w:top w:val="nil"/>
              <w:left w:val="nil"/>
              <w:bottom w:val="single" w:sz="4" w:space="0" w:color="auto"/>
              <w:right w:val="single" w:sz="4" w:space="0" w:color="auto"/>
            </w:tcBorders>
            <w:shd w:val="clear" w:color="auto" w:fill="auto"/>
            <w:noWrap/>
            <w:vAlign w:val="bottom"/>
            <w:hideMark/>
          </w:tcPr>
          <w:p w:rsidR="00961894" w:rsidRPr="00961894" w:rsidRDefault="00961894" w:rsidP="00AC7607">
            <w:pPr>
              <w:spacing w:after="0" w:line="240" w:lineRule="auto"/>
              <w:jc w:val="center"/>
              <w:rPr>
                <w:rFonts w:ascii="Calibri" w:hAnsi="Calibri"/>
                <w:color w:val="000000"/>
                <w:sz w:val="22"/>
                <w:lang w:val="es-ES" w:eastAsia="es-ES" w:bidi="ar-SA"/>
              </w:rPr>
            </w:pPr>
          </w:p>
        </w:tc>
      </w:tr>
      <w:tr w:rsidR="00961894" w:rsidRPr="00961894" w:rsidTr="00F33E1D">
        <w:trPr>
          <w:trHeight w:val="331"/>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61894" w:rsidRPr="00961894" w:rsidRDefault="00961894" w:rsidP="00961894">
            <w:pPr>
              <w:spacing w:after="0" w:line="240" w:lineRule="auto"/>
              <w:jc w:val="left"/>
              <w:rPr>
                <w:rFonts w:ascii="Calibri" w:hAnsi="Calibri"/>
                <w:b/>
                <w:bCs/>
                <w:color w:val="000000"/>
                <w:sz w:val="22"/>
                <w:lang w:val="es-ES" w:eastAsia="es-ES" w:bidi="ar-SA"/>
              </w:rPr>
            </w:pPr>
            <w:r w:rsidRPr="00961894">
              <w:rPr>
                <w:rFonts w:ascii="Calibri" w:hAnsi="Calibri"/>
                <w:b/>
                <w:bCs/>
                <w:color w:val="000000"/>
                <w:sz w:val="22"/>
                <w:lang w:val="es-ES" w:eastAsia="es-ES" w:bidi="ar-SA"/>
              </w:rPr>
              <w:t> </w:t>
            </w:r>
          </w:p>
        </w:tc>
        <w:tc>
          <w:tcPr>
            <w:tcW w:w="3023"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961894">
            <w:pPr>
              <w:spacing w:after="0" w:line="240" w:lineRule="auto"/>
              <w:jc w:val="left"/>
              <w:rPr>
                <w:rFonts w:cs="Arial"/>
                <w:color w:val="000000"/>
                <w:sz w:val="18"/>
                <w:szCs w:val="18"/>
                <w:lang w:val="es-ES" w:eastAsia="es-ES" w:bidi="ar-SA"/>
              </w:rPr>
            </w:pPr>
            <w:r w:rsidRPr="00961894">
              <w:rPr>
                <w:rFonts w:cs="Arial"/>
                <w:color w:val="000000"/>
                <w:sz w:val="18"/>
                <w:szCs w:val="18"/>
                <w:lang w:val="es-ES" w:eastAsia="es-ES" w:bidi="ar-SA"/>
              </w:rPr>
              <w:t> </w:t>
            </w:r>
          </w:p>
        </w:tc>
        <w:tc>
          <w:tcPr>
            <w:tcW w:w="1554"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AC7607">
            <w:pPr>
              <w:spacing w:after="0" w:line="240" w:lineRule="auto"/>
              <w:jc w:val="center"/>
              <w:rPr>
                <w:rFonts w:cs="Arial"/>
                <w:color w:val="000000"/>
                <w:sz w:val="18"/>
                <w:szCs w:val="18"/>
                <w:lang w:val="es-ES" w:eastAsia="es-ES" w:bidi="ar-SA"/>
              </w:rPr>
            </w:pPr>
          </w:p>
        </w:tc>
        <w:tc>
          <w:tcPr>
            <w:tcW w:w="1408"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AC7607">
            <w:pPr>
              <w:spacing w:after="0" w:line="240" w:lineRule="auto"/>
              <w:jc w:val="center"/>
              <w:rPr>
                <w:rFonts w:cs="Arial"/>
                <w:color w:val="000000"/>
                <w:sz w:val="18"/>
                <w:szCs w:val="18"/>
                <w:lang w:val="es-ES" w:eastAsia="es-ES" w:bidi="ar-SA"/>
              </w:rPr>
            </w:pPr>
          </w:p>
        </w:tc>
        <w:tc>
          <w:tcPr>
            <w:tcW w:w="1342"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AC7607">
            <w:pPr>
              <w:spacing w:after="0" w:line="240" w:lineRule="auto"/>
              <w:jc w:val="center"/>
              <w:rPr>
                <w:rFonts w:cs="Arial"/>
                <w:color w:val="000000"/>
                <w:sz w:val="18"/>
                <w:szCs w:val="18"/>
                <w:lang w:val="es-ES" w:eastAsia="es-ES" w:bidi="ar-SA"/>
              </w:rPr>
            </w:pPr>
          </w:p>
        </w:tc>
        <w:tc>
          <w:tcPr>
            <w:tcW w:w="1567" w:type="dxa"/>
            <w:tcBorders>
              <w:top w:val="nil"/>
              <w:left w:val="nil"/>
              <w:bottom w:val="single" w:sz="4" w:space="0" w:color="auto"/>
              <w:right w:val="single" w:sz="4" w:space="0" w:color="auto"/>
            </w:tcBorders>
            <w:shd w:val="clear" w:color="auto" w:fill="auto"/>
            <w:noWrap/>
            <w:vAlign w:val="bottom"/>
            <w:hideMark/>
          </w:tcPr>
          <w:p w:rsidR="00961894" w:rsidRPr="00961894" w:rsidRDefault="00961894" w:rsidP="00AC7607">
            <w:pPr>
              <w:spacing w:after="0" w:line="240" w:lineRule="auto"/>
              <w:jc w:val="center"/>
              <w:rPr>
                <w:rFonts w:ascii="Calibri" w:hAnsi="Calibri"/>
                <w:color w:val="000000"/>
                <w:sz w:val="22"/>
                <w:lang w:val="es-ES" w:eastAsia="es-ES" w:bidi="ar-SA"/>
              </w:rPr>
            </w:pPr>
          </w:p>
        </w:tc>
      </w:tr>
      <w:tr w:rsidR="00961894" w:rsidRPr="00961894" w:rsidTr="00F33E1D">
        <w:trPr>
          <w:trHeight w:val="331"/>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61894" w:rsidRPr="00961894" w:rsidRDefault="00961894" w:rsidP="00961894">
            <w:pPr>
              <w:spacing w:after="0" w:line="240" w:lineRule="auto"/>
              <w:jc w:val="left"/>
              <w:rPr>
                <w:rFonts w:ascii="Calibri" w:hAnsi="Calibri"/>
                <w:b/>
                <w:bCs/>
                <w:color w:val="000000"/>
                <w:sz w:val="22"/>
                <w:lang w:val="es-ES" w:eastAsia="es-ES" w:bidi="ar-SA"/>
              </w:rPr>
            </w:pPr>
            <w:r w:rsidRPr="00961894">
              <w:rPr>
                <w:rFonts w:ascii="Calibri" w:hAnsi="Calibri"/>
                <w:b/>
                <w:bCs/>
                <w:color w:val="000000"/>
                <w:sz w:val="22"/>
                <w:lang w:val="es-ES" w:eastAsia="es-ES" w:bidi="ar-SA"/>
              </w:rPr>
              <w:t> </w:t>
            </w:r>
          </w:p>
        </w:tc>
        <w:tc>
          <w:tcPr>
            <w:tcW w:w="3023"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961894">
            <w:pPr>
              <w:spacing w:after="0" w:line="240" w:lineRule="auto"/>
              <w:jc w:val="left"/>
              <w:rPr>
                <w:rFonts w:cs="Arial"/>
                <w:color w:val="000000"/>
                <w:sz w:val="18"/>
                <w:szCs w:val="18"/>
                <w:lang w:val="es-ES" w:eastAsia="es-ES" w:bidi="ar-SA"/>
              </w:rPr>
            </w:pPr>
            <w:r w:rsidRPr="00961894">
              <w:rPr>
                <w:rFonts w:cs="Arial"/>
                <w:color w:val="000000"/>
                <w:sz w:val="18"/>
                <w:szCs w:val="18"/>
                <w:lang w:val="es-ES" w:eastAsia="es-ES" w:bidi="ar-SA"/>
              </w:rPr>
              <w:t> </w:t>
            </w:r>
          </w:p>
        </w:tc>
        <w:tc>
          <w:tcPr>
            <w:tcW w:w="1554"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AC7607">
            <w:pPr>
              <w:spacing w:after="0" w:line="240" w:lineRule="auto"/>
              <w:jc w:val="center"/>
              <w:rPr>
                <w:rFonts w:cs="Arial"/>
                <w:color w:val="000000"/>
                <w:sz w:val="18"/>
                <w:szCs w:val="18"/>
                <w:lang w:val="es-ES" w:eastAsia="es-ES" w:bidi="ar-SA"/>
              </w:rPr>
            </w:pPr>
          </w:p>
        </w:tc>
        <w:tc>
          <w:tcPr>
            <w:tcW w:w="1408"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AC7607">
            <w:pPr>
              <w:spacing w:after="0" w:line="240" w:lineRule="auto"/>
              <w:jc w:val="center"/>
              <w:rPr>
                <w:rFonts w:cs="Arial"/>
                <w:color w:val="000000"/>
                <w:sz w:val="18"/>
                <w:szCs w:val="18"/>
                <w:lang w:val="es-ES" w:eastAsia="es-ES" w:bidi="ar-SA"/>
              </w:rPr>
            </w:pPr>
          </w:p>
        </w:tc>
        <w:tc>
          <w:tcPr>
            <w:tcW w:w="1342"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AC7607">
            <w:pPr>
              <w:spacing w:after="0" w:line="240" w:lineRule="auto"/>
              <w:jc w:val="center"/>
              <w:rPr>
                <w:rFonts w:cs="Arial"/>
                <w:color w:val="000000"/>
                <w:sz w:val="18"/>
                <w:szCs w:val="18"/>
                <w:lang w:val="es-ES" w:eastAsia="es-ES" w:bidi="ar-SA"/>
              </w:rPr>
            </w:pPr>
          </w:p>
        </w:tc>
        <w:tc>
          <w:tcPr>
            <w:tcW w:w="1567" w:type="dxa"/>
            <w:tcBorders>
              <w:top w:val="nil"/>
              <w:left w:val="nil"/>
              <w:bottom w:val="single" w:sz="4" w:space="0" w:color="auto"/>
              <w:right w:val="single" w:sz="4" w:space="0" w:color="auto"/>
            </w:tcBorders>
            <w:shd w:val="clear" w:color="auto" w:fill="auto"/>
            <w:noWrap/>
            <w:vAlign w:val="bottom"/>
            <w:hideMark/>
          </w:tcPr>
          <w:p w:rsidR="00961894" w:rsidRPr="00961894" w:rsidRDefault="00961894" w:rsidP="00AC7607">
            <w:pPr>
              <w:spacing w:after="0" w:line="240" w:lineRule="auto"/>
              <w:jc w:val="center"/>
              <w:rPr>
                <w:rFonts w:ascii="Calibri" w:hAnsi="Calibri"/>
                <w:color w:val="000000"/>
                <w:sz w:val="22"/>
                <w:lang w:val="es-ES" w:eastAsia="es-ES" w:bidi="ar-SA"/>
              </w:rPr>
            </w:pPr>
          </w:p>
        </w:tc>
      </w:tr>
      <w:tr w:rsidR="00961894" w:rsidRPr="00961894" w:rsidTr="00F33E1D">
        <w:trPr>
          <w:trHeight w:val="331"/>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61894" w:rsidRPr="00961894" w:rsidRDefault="00961894" w:rsidP="00961894">
            <w:pPr>
              <w:spacing w:after="0" w:line="240" w:lineRule="auto"/>
              <w:jc w:val="left"/>
              <w:rPr>
                <w:rFonts w:ascii="Calibri" w:hAnsi="Calibri"/>
                <w:b/>
                <w:bCs/>
                <w:color w:val="000000"/>
                <w:sz w:val="22"/>
                <w:lang w:val="es-ES" w:eastAsia="es-ES" w:bidi="ar-SA"/>
              </w:rPr>
            </w:pPr>
            <w:r w:rsidRPr="00961894">
              <w:rPr>
                <w:rFonts w:ascii="Calibri" w:hAnsi="Calibri"/>
                <w:b/>
                <w:bCs/>
                <w:color w:val="000000"/>
                <w:sz w:val="22"/>
                <w:lang w:val="es-ES" w:eastAsia="es-ES" w:bidi="ar-SA"/>
              </w:rPr>
              <w:t> </w:t>
            </w:r>
          </w:p>
        </w:tc>
        <w:tc>
          <w:tcPr>
            <w:tcW w:w="3023"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961894">
            <w:pPr>
              <w:spacing w:after="0" w:line="240" w:lineRule="auto"/>
              <w:jc w:val="left"/>
              <w:rPr>
                <w:rFonts w:cs="Arial"/>
                <w:color w:val="000000"/>
                <w:sz w:val="18"/>
                <w:szCs w:val="18"/>
                <w:lang w:val="es-ES" w:eastAsia="es-ES" w:bidi="ar-SA"/>
              </w:rPr>
            </w:pPr>
            <w:r w:rsidRPr="00961894">
              <w:rPr>
                <w:rFonts w:cs="Arial"/>
                <w:color w:val="000000"/>
                <w:sz w:val="18"/>
                <w:szCs w:val="18"/>
                <w:lang w:val="es-ES" w:eastAsia="es-ES" w:bidi="ar-SA"/>
              </w:rPr>
              <w:t> </w:t>
            </w:r>
          </w:p>
        </w:tc>
        <w:tc>
          <w:tcPr>
            <w:tcW w:w="1554"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AC7607">
            <w:pPr>
              <w:spacing w:after="0" w:line="240" w:lineRule="auto"/>
              <w:jc w:val="center"/>
              <w:rPr>
                <w:rFonts w:cs="Arial"/>
                <w:color w:val="000000"/>
                <w:sz w:val="18"/>
                <w:szCs w:val="18"/>
                <w:lang w:val="es-ES" w:eastAsia="es-ES" w:bidi="ar-SA"/>
              </w:rPr>
            </w:pPr>
          </w:p>
        </w:tc>
        <w:tc>
          <w:tcPr>
            <w:tcW w:w="1408"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AC7607">
            <w:pPr>
              <w:spacing w:after="0" w:line="240" w:lineRule="auto"/>
              <w:jc w:val="center"/>
              <w:rPr>
                <w:rFonts w:cs="Arial"/>
                <w:color w:val="000000"/>
                <w:sz w:val="18"/>
                <w:szCs w:val="18"/>
                <w:lang w:val="es-ES" w:eastAsia="es-ES" w:bidi="ar-SA"/>
              </w:rPr>
            </w:pPr>
          </w:p>
        </w:tc>
        <w:tc>
          <w:tcPr>
            <w:tcW w:w="1342"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AC7607">
            <w:pPr>
              <w:spacing w:after="0" w:line="240" w:lineRule="auto"/>
              <w:jc w:val="center"/>
              <w:rPr>
                <w:rFonts w:cs="Arial"/>
                <w:color w:val="000000"/>
                <w:sz w:val="18"/>
                <w:szCs w:val="18"/>
                <w:lang w:val="es-ES" w:eastAsia="es-ES" w:bidi="ar-SA"/>
              </w:rPr>
            </w:pPr>
          </w:p>
        </w:tc>
        <w:tc>
          <w:tcPr>
            <w:tcW w:w="1567" w:type="dxa"/>
            <w:tcBorders>
              <w:top w:val="nil"/>
              <w:left w:val="nil"/>
              <w:bottom w:val="single" w:sz="4" w:space="0" w:color="auto"/>
              <w:right w:val="single" w:sz="4" w:space="0" w:color="auto"/>
            </w:tcBorders>
            <w:shd w:val="clear" w:color="auto" w:fill="auto"/>
            <w:noWrap/>
            <w:vAlign w:val="bottom"/>
            <w:hideMark/>
          </w:tcPr>
          <w:p w:rsidR="00961894" w:rsidRPr="00961894" w:rsidRDefault="00961894" w:rsidP="00AC7607">
            <w:pPr>
              <w:spacing w:after="0" w:line="240" w:lineRule="auto"/>
              <w:jc w:val="center"/>
              <w:rPr>
                <w:rFonts w:ascii="Calibri" w:hAnsi="Calibri"/>
                <w:color w:val="000000"/>
                <w:sz w:val="22"/>
                <w:lang w:val="es-ES" w:eastAsia="es-ES" w:bidi="ar-SA"/>
              </w:rPr>
            </w:pPr>
          </w:p>
        </w:tc>
      </w:tr>
      <w:tr w:rsidR="00961894" w:rsidRPr="00961894" w:rsidTr="00F33E1D">
        <w:trPr>
          <w:trHeight w:val="331"/>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61894" w:rsidRPr="00961894" w:rsidRDefault="00961894" w:rsidP="00961894">
            <w:pPr>
              <w:spacing w:after="0" w:line="240" w:lineRule="auto"/>
              <w:jc w:val="left"/>
              <w:rPr>
                <w:rFonts w:ascii="Calibri" w:hAnsi="Calibri"/>
                <w:b/>
                <w:bCs/>
                <w:color w:val="000000"/>
                <w:sz w:val="22"/>
                <w:lang w:val="es-ES" w:eastAsia="es-ES" w:bidi="ar-SA"/>
              </w:rPr>
            </w:pPr>
            <w:r w:rsidRPr="00961894">
              <w:rPr>
                <w:rFonts w:ascii="Calibri" w:hAnsi="Calibri"/>
                <w:b/>
                <w:bCs/>
                <w:color w:val="000000"/>
                <w:sz w:val="22"/>
                <w:lang w:val="es-ES" w:eastAsia="es-ES" w:bidi="ar-SA"/>
              </w:rPr>
              <w:t> </w:t>
            </w:r>
          </w:p>
        </w:tc>
        <w:tc>
          <w:tcPr>
            <w:tcW w:w="3023"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961894">
            <w:pPr>
              <w:spacing w:after="0" w:line="240" w:lineRule="auto"/>
              <w:jc w:val="left"/>
              <w:rPr>
                <w:rFonts w:cs="Arial"/>
                <w:color w:val="000000"/>
                <w:sz w:val="18"/>
                <w:szCs w:val="18"/>
                <w:lang w:val="es-ES" w:eastAsia="es-ES" w:bidi="ar-SA"/>
              </w:rPr>
            </w:pPr>
            <w:r w:rsidRPr="00961894">
              <w:rPr>
                <w:rFonts w:cs="Arial"/>
                <w:color w:val="000000"/>
                <w:sz w:val="18"/>
                <w:szCs w:val="18"/>
                <w:lang w:val="es-ES" w:eastAsia="es-ES" w:bidi="ar-SA"/>
              </w:rPr>
              <w:t> </w:t>
            </w:r>
          </w:p>
        </w:tc>
        <w:tc>
          <w:tcPr>
            <w:tcW w:w="1554"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AC7607">
            <w:pPr>
              <w:spacing w:after="0" w:line="240" w:lineRule="auto"/>
              <w:jc w:val="center"/>
              <w:rPr>
                <w:rFonts w:cs="Arial"/>
                <w:color w:val="000000"/>
                <w:sz w:val="18"/>
                <w:szCs w:val="18"/>
                <w:lang w:val="es-ES" w:eastAsia="es-ES" w:bidi="ar-SA"/>
              </w:rPr>
            </w:pPr>
          </w:p>
        </w:tc>
        <w:tc>
          <w:tcPr>
            <w:tcW w:w="1408"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AC7607">
            <w:pPr>
              <w:spacing w:after="0" w:line="240" w:lineRule="auto"/>
              <w:jc w:val="center"/>
              <w:rPr>
                <w:rFonts w:cs="Arial"/>
                <w:color w:val="000000"/>
                <w:sz w:val="18"/>
                <w:szCs w:val="18"/>
                <w:lang w:val="es-ES" w:eastAsia="es-ES" w:bidi="ar-SA"/>
              </w:rPr>
            </w:pPr>
          </w:p>
        </w:tc>
        <w:tc>
          <w:tcPr>
            <w:tcW w:w="1342"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AC7607">
            <w:pPr>
              <w:spacing w:after="0" w:line="240" w:lineRule="auto"/>
              <w:jc w:val="center"/>
              <w:rPr>
                <w:rFonts w:cs="Arial"/>
                <w:color w:val="000000"/>
                <w:sz w:val="18"/>
                <w:szCs w:val="18"/>
                <w:lang w:val="es-ES" w:eastAsia="es-ES" w:bidi="ar-SA"/>
              </w:rPr>
            </w:pPr>
          </w:p>
        </w:tc>
        <w:tc>
          <w:tcPr>
            <w:tcW w:w="1567" w:type="dxa"/>
            <w:tcBorders>
              <w:top w:val="nil"/>
              <w:left w:val="nil"/>
              <w:bottom w:val="single" w:sz="4" w:space="0" w:color="auto"/>
              <w:right w:val="single" w:sz="4" w:space="0" w:color="auto"/>
            </w:tcBorders>
            <w:shd w:val="clear" w:color="auto" w:fill="auto"/>
            <w:noWrap/>
            <w:vAlign w:val="bottom"/>
            <w:hideMark/>
          </w:tcPr>
          <w:p w:rsidR="00961894" w:rsidRPr="00961894" w:rsidRDefault="00961894" w:rsidP="00AC7607">
            <w:pPr>
              <w:spacing w:after="0" w:line="240" w:lineRule="auto"/>
              <w:jc w:val="center"/>
              <w:rPr>
                <w:rFonts w:ascii="Calibri" w:hAnsi="Calibri"/>
                <w:color w:val="000000"/>
                <w:sz w:val="22"/>
                <w:lang w:val="es-ES" w:eastAsia="es-ES" w:bidi="ar-SA"/>
              </w:rPr>
            </w:pPr>
          </w:p>
        </w:tc>
      </w:tr>
      <w:tr w:rsidR="00961894" w:rsidRPr="00961894" w:rsidTr="00F33E1D">
        <w:trPr>
          <w:trHeight w:val="331"/>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61894" w:rsidRPr="00961894" w:rsidRDefault="00961894" w:rsidP="00961894">
            <w:pPr>
              <w:spacing w:after="0" w:line="240" w:lineRule="auto"/>
              <w:jc w:val="left"/>
              <w:rPr>
                <w:rFonts w:ascii="Calibri" w:hAnsi="Calibri"/>
                <w:b/>
                <w:bCs/>
                <w:color w:val="000000"/>
                <w:sz w:val="22"/>
                <w:lang w:val="es-ES" w:eastAsia="es-ES" w:bidi="ar-SA"/>
              </w:rPr>
            </w:pPr>
            <w:r w:rsidRPr="00961894">
              <w:rPr>
                <w:rFonts w:ascii="Calibri" w:hAnsi="Calibri"/>
                <w:b/>
                <w:bCs/>
                <w:color w:val="000000"/>
                <w:sz w:val="22"/>
                <w:lang w:val="es-ES" w:eastAsia="es-ES" w:bidi="ar-SA"/>
              </w:rPr>
              <w:t> </w:t>
            </w:r>
          </w:p>
        </w:tc>
        <w:tc>
          <w:tcPr>
            <w:tcW w:w="3023"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961894">
            <w:pPr>
              <w:spacing w:after="0" w:line="240" w:lineRule="auto"/>
              <w:jc w:val="left"/>
              <w:rPr>
                <w:rFonts w:cs="Arial"/>
                <w:color w:val="000000"/>
                <w:sz w:val="18"/>
                <w:szCs w:val="18"/>
                <w:lang w:val="es-ES" w:eastAsia="es-ES" w:bidi="ar-SA"/>
              </w:rPr>
            </w:pPr>
            <w:r w:rsidRPr="00961894">
              <w:rPr>
                <w:rFonts w:cs="Arial"/>
                <w:color w:val="000000"/>
                <w:sz w:val="18"/>
                <w:szCs w:val="18"/>
                <w:lang w:val="es-ES" w:eastAsia="es-ES" w:bidi="ar-SA"/>
              </w:rPr>
              <w:t> </w:t>
            </w:r>
          </w:p>
        </w:tc>
        <w:tc>
          <w:tcPr>
            <w:tcW w:w="1554"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AC7607">
            <w:pPr>
              <w:spacing w:after="0" w:line="240" w:lineRule="auto"/>
              <w:jc w:val="center"/>
              <w:rPr>
                <w:rFonts w:cs="Arial"/>
                <w:color w:val="000000"/>
                <w:sz w:val="18"/>
                <w:szCs w:val="18"/>
                <w:lang w:val="es-ES" w:eastAsia="es-ES" w:bidi="ar-SA"/>
              </w:rPr>
            </w:pPr>
          </w:p>
        </w:tc>
        <w:tc>
          <w:tcPr>
            <w:tcW w:w="1408"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AC7607">
            <w:pPr>
              <w:spacing w:after="0" w:line="240" w:lineRule="auto"/>
              <w:jc w:val="center"/>
              <w:rPr>
                <w:rFonts w:cs="Arial"/>
                <w:color w:val="000000"/>
                <w:sz w:val="18"/>
                <w:szCs w:val="18"/>
                <w:lang w:val="es-ES" w:eastAsia="es-ES" w:bidi="ar-SA"/>
              </w:rPr>
            </w:pPr>
          </w:p>
        </w:tc>
        <w:tc>
          <w:tcPr>
            <w:tcW w:w="1342" w:type="dxa"/>
            <w:tcBorders>
              <w:top w:val="nil"/>
              <w:left w:val="nil"/>
              <w:bottom w:val="single" w:sz="4" w:space="0" w:color="auto"/>
              <w:right w:val="single" w:sz="4" w:space="0" w:color="auto"/>
            </w:tcBorders>
            <w:shd w:val="clear" w:color="auto" w:fill="auto"/>
            <w:vAlign w:val="bottom"/>
            <w:hideMark/>
          </w:tcPr>
          <w:p w:rsidR="00961894" w:rsidRPr="00961894" w:rsidRDefault="00961894" w:rsidP="00AC7607">
            <w:pPr>
              <w:spacing w:after="0" w:line="240" w:lineRule="auto"/>
              <w:jc w:val="center"/>
              <w:rPr>
                <w:rFonts w:cs="Arial"/>
                <w:color w:val="000000"/>
                <w:sz w:val="18"/>
                <w:szCs w:val="18"/>
                <w:lang w:val="es-ES" w:eastAsia="es-ES" w:bidi="ar-SA"/>
              </w:rPr>
            </w:pPr>
          </w:p>
        </w:tc>
        <w:tc>
          <w:tcPr>
            <w:tcW w:w="1567" w:type="dxa"/>
            <w:tcBorders>
              <w:top w:val="nil"/>
              <w:left w:val="nil"/>
              <w:bottom w:val="single" w:sz="4" w:space="0" w:color="auto"/>
              <w:right w:val="single" w:sz="4" w:space="0" w:color="auto"/>
            </w:tcBorders>
            <w:shd w:val="clear" w:color="auto" w:fill="auto"/>
            <w:noWrap/>
            <w:vAlign w:val="bottom"/>
            <w:hideMark/>
          </w:tcPr>
          <w:p w:rsidR="00961894" w:rsidRPr="00961894" w:rsidRDefault="00961894" w:rsidP="00AC7607">
            <w:pPr>
              <w:spacing w:after="0" w:line="240" w:lineRule="auto"/>
              <w:jc w:val="center"/>
              <w:rPr>
                <w:rFonts w:ascii="Calibri" w:hAnsi="Calibri"/>
                <w:color w:val="000000"/>
                <w:sz w:val="22"/>
                <w:lang w:val="es-ES" w:eastAsia="es-ES" w:bidi="ar-SA"/>
              </w:rPr>
            </w:pPr>
          </w:p>
        </w:tc>
      </w:tr>
      <w:tr w:rsidR="00961894" w:rsidRPr="00CC1487" w:rsidTr="00F33E1D">
        <w:trPr>
          <w:trHeight w:val="248"/>
        </w:trPr>
        <w:tc>
          <w:tcPr>
            <w:tcW w:w="4961" w:type="dxa"/>
            <w:gridSpan w:val="3"/>
            <w:tcBorders>
              <w:top w:val="nil"/>
              <w:left w:val="nil"/>
              <w:bottom w:val="nil"/>
              <w:right w:val="nil"/>
            </w:tcBorders>
            <w:shd w:val="clear" w:color="auto" w:fill="auto"/>
            <w:noWrap/>
            <w:vAlign w:val="bottom"/>
            <w:hideMark/>
          </w:tcPr>
          <w:p w:rsidR="00961894" w:rsidRPr="00961894" w:rsidRDefault="00961894" w:rsidP="001E1DE0">
            <w:pPr>
              <w:spacing w:after="0" w:line="240" w:lineRule="auto"/>
              <w:jc w:val="left"/>
              <w:rPr>
                <w:rFonts w:cs="Arial"/>
                <w:color w:val="000000"/>
                <w:sz w:val="16"/>
                <w:szCs w:val="16"/>
                <w:lang w:val="es-ES" w:eastAsia="es-ES" w:bidi="ar-SA"/>
              </w:rPr>
            </w:pPr>
            <w:r w:rsidRPr="00961894">
              <w:rPr>
                <w:rFonts w:cs="Arial"/>
                <w:color w:val="000000"/>
                <w:sz w:val="16"/>
                <w:szCs w:val="16"/>
                <w:lang w:val="es-ES" w:eastAsia="es-ES" w:bidi="ar-SA"/>
              </w:rPr>
              <w:t>(1) Ver Deta</w:t>
            </w:r>
            <w:r w:rsidR="00303387">
              <w:rPr>
                <w:rFonts w:cs="Arial"/>
                <w:color w:val="000000"/>
                <w:sz w:val="16"/>
                <w:szCs w:val="16"/>
                <w:lang w:val="es-ES" w:eastAsia="es-ES" w:bidi="ar-SA"/>
              </w:rPr>
              <w:t>lle en Acta Preselecció</w:t>
            </w:r>
            <w:r w:rsidRPr="00961894">
              <w:rPr>
                <w:rFonts w:cs="Arial"/>
                <w:color w:val="000000"/>
                <w:sz w:val="16"/>
                <w:szCs w:val="16"/>
                <w:lang w:val="es-ES" w:eastAsia="es-ES" w:bidi="ar-SA"/>
              </w:rPr>
              <w:t>n</w:t>
            </w:r>
          </w:p>
        </w:tc>
        <w:tc>
          <w:tcPr>
            <w:tcW w:w="1408" w:type="dxa"/>
            <w:tcBorders>
              <w:top w:val="nil"/>
              <w:left w:val="nil"/>
              <w:bottom w:val="nil"/>
              <w:right w:val="nil"/>
            </w:tcBorders>
            <w:shd w:val="clear" w:color="auto" w:fill="auto"/>
            <w:noWrap/>
            <w:vAlign w:val="bottom"/>
            <w:hideMark/>
          </w:tcPr>
          <w:p w:rsidR="00961894" w:rsidRPr="00961894" w:rsidRDefault="00961894" w:rsidP="00961894">
            <w:pPr>
              <w:spacing w:after="0" w:line="240" w:lineRule="auto"/>
              <w:jc w:val="left"/>
              <w:rPr>
                <w:rFonts w:cs="Arial"/>
                <w:color w:val="000000"/>
                <w:sz w:val="16"/>
                <w:szCs w:val="16"/>
                <w:lang w:val="es-ES" w:eastAsia="es-ES" w:bidi="ar-SA"/>
              </w:rPr>
            </w:pPr>
          </w:p>
        </w:tc>
        <w:tc>
          <w:tcPr>
            <w:tcW w:w="1342" w:type="dxa"/>
            <w:tcBorders>
              <w:top w:val="nil"/>
              <w:left w:val="nil"/>
              <w:bottom w:val="nil"/>
              <w:right w:val="nil"/>
            </w:tcBorders>
            <w:shd w:val="clear" w:color="auto" w:fill="auto"/>
            <w:noWrap/>
            <w:vAlign w:val="bottom"/>
            <w:hideMark/>
          </w:tcPr>
          <w:p w:rsidR="00961894" w:rsidRPr="00961894" w:rsidRDefault="00961894" w:rsidP="00961894">
            <w:pPr>
              <w:spacing w:after="0" w:line="240" w:lineRule="auto"/>
              <w:jc w:val="left"/>
              <w:rPr>
                <w:rFonts w:cs="Arial"/>
                <w:color w:val="000000"/>
                <w:sz w:val="16"/>
                <w:szCs w:val="16"/>
                <w:lang w:val="es-ES" w:eastAsia="es-ES" w:bidi="ar-SA"/>
              </w:rPr>
            </w:pPr>
          </w:p>
        </w:tc>
        <w:tc>
          <w:tcPr>
            <w:tcW w:w="1567" w:type="dxa"/>
            <w:tcBorders>
              <w:top w:val="nil"/>
              <w:left w:val="nil"/>
              <w:bottom w:val="nil"/>
              <w:right w:val="nil"/>
            </w:tcBorders>
            <w:shd w:val="clear" w:color="auto" w:fill="auto"/>
            <w:noWrap/>
            <w:vAlign w:val="bottom"/>
            <w:hideMark/>
          </w:tcPr>
          <w:p w:rsidR="00961894" w:rsidRPr="00961894" w:rsidRDefault="00961894" w:rsidP="00961894">
            <w:pPr>
              <w:spacing w:after="0" w:line="240" w:lineRule="auto"/>
              <w:jc w:val="left"/>
              <w:rPr>
                <w:rFonts w:cs="Arial"/>
                <w:color w:val="000000"/>
                <w:sz w:val="16"/>
                <w:szCs w:val="16"/>
                <w:lang w:val="es-ES" w:eastAsia="es-ES" w:bidi="ar-SA"/>
              </w:rPr>
            </w:pPr>
          </w:p>
        </w:tc>
      </w:tr>
    </w:tbl>
    <w:p w:rsidR="00961894" w:rsidRPr="00A81090" w:rsidRDefault="00961894">
      <w:pPr>
        <w:rPr>
          <w:b/>
          <w:lang w:val="es-ES"/>
        </w:rPr>
      </w:pPr>
    </w:p>
    <w:tbl>
      <w:tblPr>
        <w:tblpPr w:leftFromText="141" w:rightFromText="141" w:vertAnchor="text" w:horzAnchor="margin" w:tblpY="13"/>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6048"/>
        <w:gridCol w:w="3308"/>
      </w:tblGrid>
      <w:tr w:rsidR="00D31739" w:rsidRPr="00CC1487" w:rsidTr="00A81090">
        <w:trPr>
          <w:trHeight w:val="567"/>
        </w:trPr>
        <w:tc>
          <w:tcPr>
            <w:tcW w:w="6048" w:type="dxa"/>
            <w:shd w:val="clear" w:color="auto" w:fill="BFBFBF" w:themeFill="background1" w:themeFillShade="BF"/>
            <w:vAlign w:val="center"/>
          </w:tcPr>
          <w:p w:rsidR="00D31739" w:rsidRPr="00A81090" w:rsidRDefault="006825D0" w:rsidP="00A81090">
            <w:pPr>
              <w:pStyle w:val="Sinespaciado"/>
              <w:jc w:val="left"/>
              <w:rPr>
                <w:b/>
                <w:bCs/>
                <w:lang w:val="es-CL"/>
              </w:rPr>
            </w:pPr>
            <w:r w:rsidRPr="00A81090">
              <w:rPr>
                <w:b/>
                <w:bCs/>
                <w:lang w:val="es-CL"/>
              </w:rPr>
              <w:t>F</w:t>
            </w:r>
            <w:r w:rsidR="00D31739" w:rsidRPr="00A81090">
              <w:rPr>
                <w:b/>
                <w:bCs/>
                <w:lang w:val="es-CL"/>
              </w:rPr>
              <w:t xml:space="preserve">echa para </w:t>
            </w:r>
            <w:r w:rsidR="00AB16EA" w:rsidRPr="00A81090">
              <w:rPr>
                <w:b/>
                <w:bCs/>
                <w:lang w:val="es-CL"/>
              </w:rPr>
              <w:t>envío de Acta a Alcalde y Dirección Regional de INDAP:</w:t>
            </w:r>
          </w:p>
        </w:tc>
        <w:tc>
          <w:tcPr>
            <w:tcW w:w="3308" w:type="dxa"/>
            <w:vAlign w:val="center"/>
          </w:tcPr>
          <w:p w:rsidR="00D31739" w:rsidRPr="00FA4318" w:rsidRDefault="00D31739" w:rsidP="00A81090">
            <w:pPr>
              <w:pStyle w:val="Sinespaciado"/>
              <w:jc w:val="left"/>
              <w:rPr>
                <w:lang w:val="es-CL"/>
              </w:rPr>
            </w:pPr>
          </w:p>
        </w:tc>
      </w:tr>
    </w:tbl>
    <w:p w:rsidR="004D1E51" w:rsidRPr="00250D61" w:rsidRDefault="004D1E51" w:rsidP="00303387">
      <w:pPr>
        <w:spacing w:after="0"/>
        <w:rPr>
          <w:b/>
          <w:sz w:val="16"/>
          <w:szCs w:val="16"/>
          <w:lang w:val="es-CL"/>
        </w:rPr>
      </w:pPr>
    </w:p>
    <w:p w:rsidR="00966C0E" w:rsidRDefault="00966C0E">
      <w:pPr>
        <w:rPr>
          <w:lang w:val="es-CL"/>
        </w:rPr>
      </w:pPr>
    </w:p>
    <w:tbl>
      <w:tblPr>
        <w:tblpPr w:leftFromText="141" w:rightFromText="141" w:vertAnchor="text" w:horzAnchor="margin" w:tblpY="13"/>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9356"/>
      </w:tblGrid>
      <w:tr w:rsidR="00D31739" w:rsidRPr="00CC1487" w:rsidTr="00356470">
        <w:trPr>
          <w:trHeight w:val="836"/>
        </w:trPr>
        <w:tc>
          <w:tcPr>
            <w:tcW w:w="9356" w:type="dxa"/>
          </w:tcPr>
          <w:p w:rsidR="00356470" w:rsidRPr="001C78DD" w:rsidRDefault="00D31739" w:rsidP="00D31739">
            <w:pPr>
              <w:pStyle w:val="Sinespaciado"/>
              <w:jc w:val="left"/>
              <w:rPr>
                <w:b/>
                <w:bCs/>
                <w:lang w:val="es-CL"/>
              </w:rPr>
            </w:pPr>
            <w:r w:rsidRPr="001C78DD">
              <w:rPr>
                <w:b/>
                <w:bCs/>
                <w:lang w:val="es-CL"/>
              </w:rPr>
              <w:t>Observacione</w:t>
            </w:r>
            <w:r w:rsidR="006277DC" w:rsidRPr="001C78DD">
              <w:rPr>
                <w:b/>
                <w:bCs/>
                <w:lang w:val="es-CL"/>
              </w:rPr>
              <w:t>s y/o acuerdos</w:t>
            </w:r>
            <w:r w:rsidR="00356470" w:rsidRPr="001C78DD">
              <w:rPr>
                <w:b/>
                <w:bCs/>
                <w:lang w:val="es-CL"/>
              </w:rPr>
              <w:t>:</w:t>
            </w:r>
          </w:p>
          <w:p w:rsidR="00356470" w:rsidRDefault="00356470" w:rsidP="00D31739">
            <w:pPr>
              <w:pStyle w:val="Sinespaciado"/>
              <w:jc w:val="left"/>
              <w:rPr>
                <w:bCs/>
                <w:lang w:val="es-CL"/>
              </w:rPr>
            </w:pPr>
          </w:p>
          <w:p w:rsidR="001C78DD" w:rsidRPr="001C78DD" w:rsidRDefault="001C78DD" w:rsidP="00D12E0F">
            <w:pPr>
              <w:spacing w:after="0" w:line="240" w:lineRule="auto"/>
              <w:rPr>
                <w:rFonts w:cs="Arial"/>
                <w:sz w:val="18"/>
                <w:szCs w:val="18"/>
                <w:lang w:val="es-CL"/>
              </w:rPr>
            </w:pPr>
            <w:r w:rsidRPr="001C78DD">
              <w:rPr>
                <w:rFonts w:cs="Arial"/>
                <w:sz w:val="18"/>
                <w:szCs w:val="18"/>
                <w:lang w:val="es-CL"/>
              </w:rPr>
              <w:t>La selección del Profesional o Técnico, en base a la terna, será de común acuerdo entre INDAP, representado por el Director Regional de INDAP y el Representante Legal de la Entidad Ejecutora; pudiendo o no ratificar la sugerencia y/o recomendación de la Comisión Bipartita</w:t>
            </w:r>
            <w:r>
              <w:rPr>
                <w:rFonts w:cs="Arial"/>
                <w:sz w:val="18"/>
                <w:szCs w:val="18"/>
                <w:lang w:val="es-CL"/>
              </w:rPr>
              <w:t xml:space="preserve"> si es que la hubiere</w:t>
            </w:r>
            <w:r w:rsidRPr="001C78DD">
              <w:rPr>
                <w:rFonts w:cs="Arial"/>
                <w:sz w:val="18"/>
                <w:szCs w:val="18"/>
                <w:lang w:val="es-CL"/>
              </w:rPr>
              <w:t>.</w:t>
            </w:r>
          </w:p>
          <w:p w:rsidR="00D31739" w:rsidRPr="00FA4318" w:rsidRDefault="00D31739" w:rsidP="00D31739">
            <w:pPr>
              <w:pStyle w:val="Sinespaciado"/>
              <w:jc w:val="left"/>
              <w:rPr>
                <w:lang w:val="es-CL"/>
              </w:rPr>
            </w:pPr>
          </w:p>
        </w:tc>
      </w:tr>
    </w:tbl>
    <w:p w:rsidR="00D31739" w:rsidRDefault="00D31739">
      <w:pPr>
        <w:rPr>
          <w:lang w:val="es-CL"/>
        </w:rPr>
      </w:pPr>
    </w:p>
    <w:tbl>
      <w:tblPr>
        <w:tblpPr w:leftFromText="141" w:rightFromText="141" w:vertAnchor="text" w:horzAnchor="margin" w:tblpY="182"/>
        <w:tblW w:w="51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242"/>
        <w:gridCol w:w="4963"/>
        <w:gridCol w:w="3117"/>
      </w:tblGrid>
      <w:tr w:rsidR="006277DC" w:rsidRPr="001C78DD" w:rsidTr="00CE54BC">
        <w:trPr>
          <w:trHeight w:val="283"/>
        </w:trPr>
        <w:tc>
          <w:tcPr>
            <w:tcW w:w="666" w:type="pct"/>
            <w:vMerge w:val="restart"/>
            <w:shd w:val="clear" w:color="auto" w:fill="BFBFBF" w:themeFill="background1" w:themeFillShade="BF"/>
            <w:vAlign w:val="center"/>
          </w:tcPr>
          <w:p w:rsidR="006277DC" w:rsidRPr="00FA4318" w:rsidRDefault="006277DC" w:rsidP="00CE54BC">
            <w:pPr>
              <w:pStyle w:val="Subttulo"/>
              <w:jc w:val="center"/>
              <w:rPr>
                <w:b/>
                <w:bCs/>
                <w:lang w:val="es-CL"/>
              </w:rPr>
            </w:pPr>
          </w:p>
        </w:tc>
        <w:tc>
          <w:tcPr>
            <w:tcW w:w="2662" w:type="pct"/>
            <w:shd w:val="clear" w:color="auto" w:fill="BFBFBF" w:themeFill="background1" w:themeFillShade="BF"/>
            <w:vAlign w:val="center"/>
          </w:tcPr>
          <w:p w:rsidR="006277DC" w:rsidRPr="00A81090" w:rsidRDefault="001C78DD" w:rsidP="00CE54BC">
            <w:pPr>
              <w:pStyle w:val="Sinespaciado"/>
              <w:jc w:val="left"/>
              <w:rPr>
                <w:b/>
                <w:lang w:val="es-CL"/>
              </w:rPr>
            </w:pPr>
            <w:r>
              <w:rPr>
                <w:b/>
                <w:lang w:val="es-CL"/>
              </w:rPr>
              <w:t>Integrantes comisión Bipartita</w:t>
            </w:r>
          </w:p>
        </w:tc>
        <w:tc>
          <w:tcPr>
            <w:tcW w:w="1672" w:type="pct"/>
            <w:shd w:val="clear" w:color="auto" w:fill="BFBFBF" w:themeFill="background1" w:themeFillShade="BF"/>
            <w:vAlign w:val="center"/>
          </w:tcPr>
          <w:p w:rsidR="006277DC" w:rsidRPr="00A81090" w:rsidRDefault="001C78DD" w:rsidP="00CE54BC">
            <w:pPr>
              <w:pStyle w:val="Sinespaciado"/>
              <w:jc w:val="center"/>
              <w:rPr>
                <w:b/>
                <w:lang w:val="es-CL"/>
              </w:rPr>
            </w:pPr>
            <w:r>
              <w:rPr>
                <w:b/>
                <w:lang w:val="es-CL"/>
              </w:rPr>
              <w:t>Firma</w:t>
            </w:r>
          </w:p>
        </w:tc>
      </w:tr>
      <w:tr w:rsidR="006277DC" w:rsidRPr="001C78DD" w:rsidTr="00CE54BC">
        <w:trPr>
          <w:trHeight w:val="567"/>
        </w:trPr>
        <w:tc>
          <w:tcPr>
            <w:tcW w:w="666" w:type="pct"/>
            <w:vMerge/>
            <w:shd w:val="clear" w:color="auto" w:fill="BFBFBF" w:themeFill="background1" w:themeFillShade="BF"/>
            <w:vAlign w:val="center"/>
          </w:tcPr>
          <w:p w:rsidR="006277DC" w:rsidRPr="00FA4318" w:rsidRDefault="006277DC" w:rsidP="00CE54BC">
            <w:pPr>
              <w:pStyle w:val="Sinespaciado"/>
              <w:jc w:val="left"/>
              <w:rPr>
                <w:b/>
                <w:bCs/>
                <w:lang w:val="es-CL"/>
              </w:rPr>
            </w:pPr>
          </w:p>
        </w:tc>
        <w:tc>
          <w:tcPr>
            <w:tcW w:w="2662" w:type="pct"/>
            <w:vAlign w:val="center"/>
          </w:tcPr>
          <w:p w:rsidR="006277DC" w:rsidRPr="00FA4318" w:rsidRDefault="001C78DD" w:rsidP="001C78DD">
            <w:pPr>
              <w:pStyle w:val="Sinespaciado"/>
              <w:jc w:val="left"/>
              <w:rPr>
                <w:lang w:val="es-CL"/>
              </w:rPr>
            </w:pPr>
            <w:r>
              <w:rPr>
                <w:lang w:val="es-CL"/>
              </w:rPr>
              <w:t>Jefe de Área INDAP:</w:t>
            </w:r>
          </w:p>
        </w:tc>
        <w:tc>
          <w:tcPr>
            <w:tcW w:w="1672" w:type="pct"/>
            <w:vAlign w:val="center"/>
          </w:tcPr>
          <w:p w:rsidR="006277DC" w:rsidRDefault="006277DC" w:rsidP="00CE54BC">
            <w:pPr>
              <w:pStyle w:val="Sinespaciado"/>
              <w:jc w:val="center"/>
              <w:rPr>
                <w:lang w:val="es-CL"/>
              </w:rPr>
            </w:pPr>
          </w:p>
        </w:tc>
      </w:tr>
      <w:tr w:rsidR="006277DC" w:rsidRPr="001C78DD" w:rsidTr="00CE54BC">
        <w:trPr>
          <w:trHeight w:val="567"/>
        </w:trPr>
        <w:tc>
          <w:tcPr>
            <w:tcW w:w="666" w:type="pct"/>
            <w:vMerge/>
            <w:shd w:val="clear" w:color="auto" w:fill="BFBFBF" w:themeFill="background1" w:themeFillShade="BF"/>
            <w:vAlign w:val="center"/>
          </w:tcPr>
          <w:p w:rsidR="006277DC" w:rsidRPr="00FA4318" w:rsidRDefault="006277DC" w:rsidP="00CE54BC">
            <w:pPr>
              <w:pStyle w:val="Sinespaciado"/>
              <w:jc w:val="left"/>
              <w:rPr>
                <w:b/>
                <w:bCs/>
                <w:lang w:val="es-CL"/>
              </w:rPr>
            </w:pPr>
          </w:p>
        </w:tc>
        <w:tc>
          <w:tcPr>
            <w:tcW w:w="2662" w:type="pct"/>
            <w:vAlign w:val="center"/>
          </w:tcPr>
          <w:p w:rsidR="006277DC" w:rsidRPr="00FA4318" w:rsidRDefault="001C78DD" w:rsidP="001C78DD">
            <w:pPr>
              <w:pStyle w:val="Sinespaciado"/>
              <w:jc w:val="left"/>
              <w:rPr>
                <w:lang w:val="es-CL"/>
              </w:rPr>
            </w:pPr>
            <w:r>
              <w:rPr>
                <w:lang w:val="es-CL"/>
              </w:rPr>
              <w:t>Contraparte Municipal PRODESAL</w:t>
            </w:r>
          </w:p>
        </w:tc>
        <w:tc>
          <w:tcPr>
            <w:tcW w:w="1672" w:type="pct"/>
            <w:vAlign w:val="center"/>
          </w:tcPr>
          <w:p w:rsidR="006277DC" w:rsidRDefault="006277DC" w:rsidP="00CE54BC">
            <w:pPr>
              <w:pStyle w:val="Sinespaciado"/>
              <w:jc w:val="center"/>
              <w:rPr>
                <w:lang w:val="es-CL"/>
              </w:rPr>
            </w:pPr>
          </w:p>
        </w:tc>
      </w:tr>
      <w:tr w:rsidR="006277DC" w:rsidRPr="00CC1487" w:rsidTr="00CE54BC">
        <w:trPr>
          <w:trHeight w:val="567"/>
        </w:trPr>
        <w:tc>
          <w:tcPr>
            <w:tcW w:w="666" w:type="pct"/>
            <w:vMerge/>
            <w:shd w:val="clear" w:color="auto" w:fill="BFBFBF" w:themeFill="background1" w:themeFillShade="BF"/>
            <w:vAlign w:val="center"/>
          </w:tcPr>
          <w:p w:rsidR="006277DC" w:rsidRPr="00FA4318" w:rsidRDefault="006277DC" w:rsidP="00CE54BC">
            <w:pPr>
              <w:pStyle w:val="Sinespaciado"/>
              <w:jc w:val="left"/>
              <w:rPr>
                <w:b/>
                <w:bCs/>
                <w:lang w:val="es-CL"/>
              </w:rPr>
            </w:pPr>
          </w:p>
        </w:tc>
        <w:tc>
          <w:tcPr>
            <w:tcW w:w="2662" w:type="pct"/>
            <w:vAlign w:val="center"/>
          </w:tcPr>
          <w:p w:rsidR="001C78DD" w:rsidRDefault="001C78DD" w:rsidP="001C78DD">
            <w:pPr>
              <w:pStyle w:val="Sinespaciado"/>
              <w:jc w:val="left"/>
              <w:rPr>
                <w:lang w:val="es-CL"/>
              </w:rPr>
            </w:pPr>
            <w:r>
              <w:rPr>
                <w:lang w:val="es-CL"/>
              </w:rPr>
              <w:t xml:space="preserve">Representante de Municipalidad </w:t>
            </w:r>
          </w:p>
          <w:p w:rsidR="006277DC" w:rsidRPr="00FA4318" w:rsidRDefault="001C78DD" w:rsidP="001C78DD">
            <w:pPr>
              <w:pStyle w:val="Sinespaciado"/>
              <w:jc w:val="left"/>
              <w:rPr>
                <w:lang w:val="es-CL"/>
              </w:rPr>
            </w:pPr>
            <w:r>
              <w:rPr>
                <w:lang w:val="es-CL"/>
              </w:rPr>
              <w:t>(nombre y cargo):</w:t>
            </w:r>
          </w:p>
        </w:tc>
        <w:tc>
          <w:tcPr>
            <w:tcW w:w="1672" w:type="pct"/>
            <w:vAlign w:val="center"/>
          </w:tcPr>
          <w:p w:rsidR="006277DC" w:rsidRDefault="006277DC" w:rsidP="00CE54BC">
            <w:pPr>
              <w:pStyle w:val="Sinespaciado"/>
              <w:jc w:val="center"/>
              <w:rPr>
                <w:lang w:val="es-CL"/>
              </w:rPr>
            </w:pPr>
          </w:p>
        </w:tc>
      </w:tr>
      <w:tr w:rsidR="006277DC" w:rsidRPr="00CC1487" w:rsidTr="00CE54BC">
        <w:trPr>
          <w:trHeight w:val="567"/>
        </w:trPr>
        <w:tc>
          <w:tcPr>
            <w:tcW w:w="666" w:type="pct"/>
            <w:vMerge/>
            <w:shd w:val="clear" w:color="auto" w:fill="BFBFBF" w:themeFill="background1" w:themeFillShade="BF"/>
            <w:vAlign w:val="center"/>
          </w:tcPr>
          <w:p w:rsidR="006277DC" w:rsidRPr="00FA4318" w:rsidRDefault="006277DC" w:rsidP="00CE54BC">
            <w:pPr>
              <w:pStyle w:val="Sinespaciado"/>
              <w:jc w:val="left"/>
              <w:rPr>
                <w:b/>
                <w:bCs/>
                <w:lang w:val="es-CL"/>
              </w:rPr>
            </w:pPr>
          </w:p>
        </w:tc>
        <w:tc>
          <w:tcPr>
            <w:tcW w:w="2662" w:type="pct"/>
            <w:vAlign w:val="center"/>
          </w:tcPr>
          <w:p w:rsidR="001C78DD" w:rsidRDefault="001C78DD" w:rsidP="001C78DD">
            <w:pPr>
              <w:pStyle w:val="Sinespaciado"/>
              <w:jc w:val="left"/>
              <w:rPr>
                <w:lang w:val="es-CL"/>
              </w:rPr>
            </w:pPr>
            <w:r>
              <w:rPr>
                <w:lang w:val="es-CL"/>
              </w:rPr>
              <w:t xml:space="preserve">Representante de INDAP </w:t>
            </w:r>
          </w:p>
          <w:p w:rsidR="006277DC" w:rsidRPr="006277DC" w:rsidRDefault="001C78DD" w:rsidP="001C78DD">
            <w:pPr>
              <w:pStyle w:val="Sinespaciado"/>
              <w:jc w:val="left"/>
              <w:rPr>
                <w:szCs w:val="18"/>
                <w:lang w:val="es-ES"/>
              </w:rPr>
            </w:pPr>
            <w:r>
              <w:rPr>
                <w:lang w:val="es-CL"/>
              </w:rPr>
              <w:t>(nombre y cargo):</w:t>
            </w:r>
          </w:p>
        </w:tc>
        <w:tc>
          <w:tcPr>
            <w:tcW w:w="1672" w:type="pct"/>
            <w:vAlign w:val="center"/>
          </w:tcPr>
          <w:p w:rsidR="006277DC" w:rsidRPr="006277DC" w:rsidRDefault="006277DC" w:rsidP="00CE54BC">
            <w:pPr>
              <w:pStyle w:val="Sinespaciado"/>
              <w:jc w:val="center"/>
              <w:rPr>
                <w:szCs w:val="18"/>
                <w:lang w:val="es-ES"/>
              </w:rPr>
            </w:pPr>
          </w:p>
        </w:tc>
      </w:tr>
    </w:tbl>
    <w:p w:rsidR="00D31739" w:rsidRDefault="00D31739">
      <w:pPr>
        <w:rPr>
          <w:lang w:val="es-CL"/>
        </w:rPr>
      </w:pPr>
    </w:p>
    <w:p w:rsidR="00BF6707" w:rsidRDefault="00BF6707">
      <w:pPr>
        <w:spacing w:after="0" w:line="240" w:lineRule="auto"/>
        <w:jc w:val="left"/>
        <w:rPr>
          <w:lang w:val="es-CL"/>
        </w:rPr>
      </w:pPr>
    </w:p>
    <w:p w:rsidR="00B263C4" w:rsidRDefault="00B263C4">
      <w:pPr>
        <w:spacing w:after="0" w:line="240" w:lineRule="auto"/>
        <w:jc w:val="left"/>
        <w:rPr>
          <w:lang w:val="es-CL"/>
        </w:rPr>
      </w:pPr>
    </w:p>
    <w:p w:rsidR="00BF6707" w:rsidRDefault="00BF6707">
      <w:pPr>
        <w:spacing w:after="0" w:line="240" w:lineRule="auto"/>
        <w:jc w:val="left"/>
        <w:rPr>
          <w:lang w:val="es-CL"/>
        </w:rPr>
      </w:pPr>
    </w:p>
    <w:p w:rsidR="00BF6707" w:rsidRDefault="00BF6707">
      <w:pPr>
        <w:spacing w:after="0" w:line="240" w:lineRule="auto"/>
        <w:jc w:val="left"/>
        <w:rPr>
          <w:lang w:val="es-CL"/>
        </w:rPr>
      </w:pPr>
    </w:p>
    <w:p w:rsidR="00BF6707" w:rsidRDefault="00BF6707">
      <w:pPr>
        <w:spacing w:after="0" w:line="240" w:lineRule="auto"/>
        <w:jc w:val="left"/>
        <w:rPr>
          <w:lang w:val="es-CL"/>
        </w:rPr>
      </w:pPr>
    </w:p>
    <w:p w:rsidR="00BF6707" w:rsidRDefault="00BF6707">
      <w:pPr>
        <w:spacing w:after="0" w:line="240" w:lineRule="auto"/>
        <w:jc w:val="left"/>
        <w:rPr>
          <w:lang w:val="es-CL"/>
        </w:rPr>
      </w:pPr>
    </w:p>
    <w:p w:rsidR="00BF6707" w:rsidRDefault="00BF6707">
      <w:pPr>
        <w:spacing w:after="0" w:line="240" w:lineRule="auto"/>
        <w:jc w:val="left"/>
        <w:rPr>
          <w:lang w:val="es-CL"/>
        </w:rPr>
      </w:pPr>
    </w:p>
    <w:p w:rsidR="00BF6707" w:rsidRDefault="00BF6707">
      <w:pPr>
        <w:spacing w:after="0" w:line="240" w:lineRule="auto"/>
        <w:jc w:val="left"/>
        <w:rPr>
          <w:lang w:val="es-CL"/>
        </w:rPr>
      </w:pPr>
    </w:p>
    <w:p w:rsidR="00D02280" w:rsidRDefault="00D02280" w:rsidP="00D02280">
      <w:pPr>
        <w:spacing w:after="0" w:line="240" w:lineRule="auto"/>
        <w:rPr>
          <w:b/>
          <w:sz w:val="22"/>
          <w:lang w:val="es-CL"/>
        </w:rPr>
      </w:pPr>
      <w:r w:rsidRPr="00177CED">
        <w:rPr>
          <w:b/>
          <w:sz w:val="22"/>
          <w:lang w:val="es-CL"/>
        </w:rPr>
        <w:lastRenderedPageBreak/>
        <w:t xml:space="preserve">Resumen </w:t>
      </w:r>
      <w:r w:rsidR="007957DC">
        <w:rPr>
          <w:b/>
          <w:sz w:val="22"/>
          <w:lang w:val="es-CL"/>
        </w:rPr>
        <w:t xml:space="preserve">Entrevista Personal </w:t>
      </w:r>
      <w:r w:rsidR="00275E12">
        <w:rPr>
          <w:b/>
          <w:sz w:val="22"/>
          <w:lang w:val="es-CL"/>
        </w:rPr>
        <w:t>Profesional</w:t>
      </w:r>
    </w:p>
    <w:p w:rsidR="00ED765C" w:rsidRDefault="00ED765C" w:rsidP="00D02280">
      <w:pPr>
        <w:spacing w:after="0" w:line="240" w:lineRule="auto"/>
        <w:rPr>
          <w:b/>
          <w:sz w:val="22"/>
          <w:lang w:val="es-CL"/>
        </w:rPr>
      </w:pPr>
    </w:p>
    <w:p w:rsidR="003D07ED" w:rsidRPr="00B263C4" w:rsidRDefault="003D07ED" w:rsidP="00ED36BF">
      <w:pPr>
        <w:pStyle w:val="Prrafodelista"/>
        <w:numPr>
          <w:ilvl w:val="0"/>
          <w:numId w:val="14"/>
        </w:numPr>
        <w:spacing w:after="0" w:line="240" w:lineRule="auto"/>
        <w:rPr>
          <w:sz w:val="16"/>
          <w:szCs w:val="16"/>
          <w:lang w:val="es-CL"/>
        </w:rPr>
      </w:pPr>
      <w:r w:rsidRPr="00B263C4">
        <w:rPr>
          <w:sz w:val="16"/>
          <w:szCs w:val="16"/>
          <w:lang w:val="es-CL"/>
        </w:rPr>
        <w:t>Conocimiento de los programas y funciones de INDAP y del PRODESAL.</w:t>
      </w:r>
    </w:p>
    <w:p w:rsidR="00D02280" w:rsidRDefault="00892C99" w:rsidP="00ED36BF">
      <w:pPr>
        <w:pStyle w:val="Prrafodelista"/>
        <w:numPr>
          <w:ilvl w:val="0"/>
          <w:numId w:val="14"/>
        </w:numPr>
        <w:spacing w:after="0" w:line="240" w:lineRule="auto"/>
        <w:rPr>
          <w:sz w:val="16"/>
          <w:szCs w:val="16"/>
          <w:lang w:val="es-CL"/>
        </w:rPr>
      </w:pPr>
      <w:r w:rsidRPr="002F747A">
        <w:rPr>
          <w:sz w:val="16"/>
          <w:szCs w:val="16"/>
          <w:u w:val="single"/>
          <w:lang w:val="es-CL"/>
        </w:rPr>
        <w:t>Conocimiento técnico</w:t>
      </w:r>
      <w:r w:rsidRPr="00B263C4">
        <w:rPr>
          <w:sz w:val="16"/>
          <w:szCs w:val="16"/>
          <w:lang w:val="es-CL"/>
        </w:rPr>
        <w:t xml:space="preserve"> en los rubros desarrollados en la Unidad Operativa</w:t>
      </w:r>
      <w:r w:rsidR="00275E12">
        <w:rPr>
          <w:sz w:val="16"/>
          <w:szCs w:val="16"/>
          <w:lang w:val="es-CL"/>
        </w:rPr>
        <w:t xml:space="preserve"> Comunal</w:t>
      </w:r>
      <w:r w:rsidRPr="00B263C4">
        <w:rPr>
          <w:sz w:val="16"/>
          <w:szCs w:val="16"/>
          <w:lang w:val="es-CL"/>
        </w:rPr>
        <w:t>.</w:t>
      </w:r>
    </w:p>
    <w:p w:rsidR="007C7B06" w:rsidRPr="007C7B06" w:rsidRDefault="007C7B06" w:rsidP="007C7B06">
      <w:pPr>
        <w:pStyle w:val="Prrafodelista"/>
        <w:spacing w:after="0" w:line="240" w:lineRule="auto"/>
        <w:rPr>
          <w:sz w:val="16"/>
          <w:szCs w:val="16"/>
          <w:lang w:val="es-CL"/>
        </w:rPr>
      </w:pPr>
      <w:r w:rsidRPr="007C7B06">
        <w:rPr>
          <w:sz w:val="16"/>
          <w:szCs w:val="16"/>
          <w:lang w:val="es-CL"/>
        </w:rPr>
        <w:t>Solo en el caso de ser PROFESIONAL con competencias sociales para apoyar labores vinculadas con el Eje Apoyo Mejoramiento de las Condiciones de VIDA (EMCDV), aplica la siguiente pregunta en reemplazo de la letra b):</w:t>
      </w:r>
    </w:p>
    <w:p w:rsidR="007C7B06" w:rsidRPr="00B263C4" w:rsidRDefault="007C7B06" w:rsidP="007C7B06">
      <w:pPr>
        <w:pStyle w:val="Prrafodelista"/>
        <w:spacing w:after="0" w:line="240" w:lineRule="auto"/>
        <w:rPr>
          <w:sz w:val="16"/>
          <w:szCs w:val="16"/>
          <w:lang w:val="es-CL"/>
        </w:rPr>
      </w:pPr>
      <w:r w:rsidRPr="002F747A">
        <w:rPr>
          <w:sz w:val="16"/>
          <w:szCs w:val="16"/>
          <w:u w:val="single"/>
          <w:lang w:val="es-CL"/>
        </w:rPr>
        <w:t>Conocimiento de la oferta social</w:t>
      </w:r>
      <w:r w:rsidRPr="007C7B06">
        <w:rPr>
          <w:sz w:val="16"/>
          <w:szCs w:val="16"/>
          <w:lang w:val="es-CL"/>
        </w:rPr>
        <w:t xml:space="preserve"> público-privada existente a nivel comunal y regional; Conocimiento y experiencia en metodologías y aplicación de intervenciones sociales en el contexto de usuarios vulnerables; Manejo de herramientas cuantitativas y cualitativas (encuestas, entrevistas, realización de talleres u otros a definir entre INDAP y la Entidad Ejecutora).</w:t>
      </w:r>
    </w:p>
    <w:p w:rsidR="00892C99" w:rsidRPr="00B263C4" w:rsidRDefault="00870F9A" w:rsidP="00ED36BF">
      <w:pPr>
        <w:pStyle w:val="Prrafodelista"/>
        <w:numPr>
          <w:ilvl w:val="0"/>
          <w:numId w:val="14"/>
        </w:numPr>
        <w:spacing w:after="0" w:line="240" w:lineRule="auto"/>
        <w:rPr>
          <w:sz w:val="16"/>
          <w:szCs w:val="16"/>
          <w:lang w:val="es-CL"/>
        </w:rPr>
      </w:pPr>
      <w:r w:rsidRPr="00870F9A">
        <w:rPr>
          <w:sz w:val="16"/>
          <w:szCs w:val="16"/>
          <w:lang w:val="es-CL"/>
        </w:rPr>
        <w:t>Conocimiento técnico en formulación de proyectos productivos, (preguntas que deberá preparar preferentemente un profesional de INDAP).</w:t>
      </w:r>
    </w:p>
    <w:p w:rsidR="003D07ED" w:rsidRPr="00B263C4" w:rsidRDefault="003D07ED" w:rsidP="00ED36BF">
      <w:pPr>
        <w:pStyle w:val="Prrafodelista"/>
        <w:numPr>
          <w:ilvl w:val="0"/>
          <w:numId w:val="14"/>
        </w:numPr>
        <w:spacing w:after="0" w:line="240" w:lineRule="auto"/>
        <w:rPr>
          <w:sz w:val="16"/>
          <w:szCs w:val="16"/>
          <w:lang w:val="es-CL"/>
        </w:rPr>
      </w:pPr>
      <w:r w:rsidRPr="00B263C4">
        <w:rPr>
          <w:sz w:val="16"/>
          <w:szCs w:val="16"/>
          <w:lang w:val="es-CL"/>
        </w:rPr>
        <w:t>Conocimiento de la comuna.</w:t>
      </w:r>
      <w:r w:rsidR="00F33A19" w:rsidRPr="00BF6707">
        <w:rPr>
          <w:lang w:val="es-CL"/>
        </w:rPr>
        <w:t xml:space="preserve"> </w:t>
      </w:r>
      <w:r w:rsidR="00F33A19" w:rsidRPr="00F33A19">
        <w:rPr>
          <w:sz w:val="16"/>
          <w:szCs w:val="16"/>
          <w:lang w:val="es-CL"/>
        </w:rPr>
        <w:t>(preguntas que deberá preparar preferentemente el Municipio).</w:t>
      </w:r>
    </w:p>
    <w:p w:rsidR="003D07ED" w:rsidRPr="00B263C4" w:rsidRDefault="00F33A19" w:rsidP="00ED36BF">
      <w:pPr>
        <w:pStyle w:val="Prrafodelista"/>
        <w:numPr>
          <w:ilvl w:val="0"/>
          <w:numId w:val="14"/>
        </w:numPr>
        <w:spacing w:after="0" w:line="240" w:lineRule="auto"/>
        <w:rPr>
          <w:sz w:val="16"/>
          <w:szCs w:val="16"/>
          <w:lang w:val="es-CL"/>
        </w:rPr>
      </w:pPr>
      <w:r w:rsidRPr="00F33A19">
        <w:rPr>
          <w:sz w:val="16"/>
          <w:szCs w:val="16"/>
          <w:lang w:val="es-CL"/>
        </w:rPr>
        <w:t>Evaluación de aspectos como: personalidad, empatía hacia el grupo de usuarios, expresión oral y capacidad de síntesis.</w:t>
      </w:r>
    </w:p>
    <w:p w:rsidR="003D07ED" w:rsidRPr="00B263C4" w:rsidRDefault="003D07ED" w:rsidP="00ED36BF">
      <w:pPr>
        <w:pStyle w:val="Prrafodelista"/>
        <w:numPr>
          <w:ilvl w:val="0"/>
          <w:numId w:val="14"/>
        </w:numPr>
        <w:spacing w:after="0" w:line="240" w:lineRule="auto"/>
        <w:rPr>
          <w:sz w:val="16"/>
          <w:szCs w:val="16"/>
          <w:lang w:val="es-CL"/>
        </w:rPr>
      </w:pPr>
      <w:r w:rsidRPr="00B263C4">
        <w:rPr>
          <w:sz w:val="16"/>
          <w:szCs w:val="16"/>
          <w:lang w:val="es-CL"/>
        </w:rPr>
        <w:t>Metodologías de planificación, gestión predial y desarrollo organizacional</w:t>
      </w:r>
      <w:r w:rsidR="005901F8" w:rsidRPr="00B263C4">
        <w:rPr>
          <w:sz w:val="16"/>
          <w:szCs w:val="16"/>
          <w:lang w:val="es-CL"/>
        </w:rPr>
        <w:t>.</w:t>
      </w:r>
    </w:p>
    <w:p w:rsidR="005901F8" w:rsidRPr="00B263C4" w:rsidRDefault="009E11F4" w:rsidP="00ED36BF">
      <w:pPr>
        <w:pStyle w:val="Prrafodelista"/>
        <w:numPr>
          <w:ilvl w:val="0"/>
          <w:numId w:val="14"/>
        </w:numPr>
        <w:spacing w:after="0" w:line="240" w:lineRule="auto"/>
        <w:rPr>
          <w:sz w:val="16"/>
          <w:szCs w:val="16"/>
          <w:lang w:val="es-CL"/>
        </w:rPr>
      </w:pPr>
      <w:r w:rsidRPr="009E11F4">
        <w:rPr>
          <w:sz w:val="16"/>
          <w:szCs w:val="16"/>
          <w:lang w:val="es-CL"/>
        </w:rPr>
        <w:t>Otros que defina la comisión (vocación de trabajo con la Pequeña Agricultura, disposición para residir en la comuna, etc.).</w:t>
      </w:r>
    </w:p>
    <w:p w:rsidR="00D02280" w:rsidRDefault="00D02280" w:rsidP="00D02280">
      <w:pPr>
        <w:spacing w:after="0" w:line="240" w:lineRule="auto"/>
        <w:rPr>
          <w:lang w:val="es-CL"/>
        </w:rPr>
      </w:pPr>
    </w:p>
    <w:p w:rsidR="0068139A" w:rsidRDefault="00D02280" w:rsidP="00D02280">
      <w:pPr>
        <w:spacing w:after="0" w:line="240" w:lineRule="auto"/>
        <w:rPr>
          <w:lang w:val="es-CL"/>
        </w:rPr>
      </w:pPr>
      <w:r>
        <w:rPr>
          <w:lang w:val="es-CL"/>
        </w:rPr>
        <w:t xml:space="preserve">Subtotal puntaje máximo 100. </w:t>
      </w:r>
    </w:p>
    <w:p w:rsidR="00D02280" w:rsidRDefault="0068139A" w:rsidP="00D02280">
      <w:pPr>
        <w:spacing w:after="0" w:line="240" w:lineRule="auto"/>
        <w:rPr>
          <w:lang w:val="es-CL"/>
        </w:rPr>
      </w:pPr>
      <w:r>
        <w:rPr>
          <w:lang w:val="es-CL"/>
        </w:rPr>
        <w:t xml:space="preserve">Evaluación Entrevista Personal: </w:t>
      </w:r>
      <w:r w:rsidR="00D02280">
        <w:rPr>
          <w:lang w:val="es-CL"/>
        </w:rPr>
        <w:t>Ponderación final 50%.</w:t>
      </w:r>
    </w:p>
    <w:p w:rsidR="00D02280" w:rsidRDefault="00D02280" w:rsidP="00D02280">
      <w:pPr>
        <w:spacing w:after="0" w:line="240" w:lineRule="auto"/>
        <w:rPr>
          <w:lang w:val="es-CL"/>
        </w:rPr>
      </w:pPr>
    </w:p>
    <w:tbl>
      <w:tblPr>
        <w:tblStyle w:val="Tablaconcuadrcula"/>
        <w:tblW w:w="9464" w:type="dxa"/>
        <w:tblLook w:val="04A0" w:firstRow="1" w:lastRow="0" w:firstColumn="1" w:lastColumn="0" w:noHBand="0" w:noVBand="1"/>
      </w:tblPr>
      <w:tblGrid>
        <w:gridCol w:w="439"/>
        <w:gridCol w:w="2992"/>
        <w:gridCol w:w="550"/>
        <w:gridCol w:w="551"/>
        <w:gridCol w:w="549"/>
        <w:gridCol w:w="551"/>
        <w:gridCol w:w="550"/>
        <w:gridCol w:w="548"/>
        <w:gridCol w:w="550"/>
        <w:gridCol w:w="1053"/>
        <w:gridCol w:w="1131"/>
      </w:tblGrid>
      <w:tr w:rsidR="00D02280" w:rsidRPr="001E1DE0" w:rsidTr="00B263C4">
        <w:tc>
          <w:tcPr>
            <w:tcW w:w="440" w:type="dxa"/>
            <w:vMerge w:val="restart"/>
            <w:shd w:val="clear" w:color="auto" w:fill="BFBFBF" w:themeFill="background1" w:themeFillShade="BF"/>
            <w:vAlign w:val="center"/>
          </w:tcPr>
          <w:p w:rsidR="00D02280" w:rsidRPr="00F068BA" w:rsidRDefault="00D02280" w:rsidP="006A3E77">
            <w:pPr>
              <w:spacing w:after="0" w:line="240" w:lineRule="auto"/>
              <w:jc w:val="center"/>
              <w:rPr>
                <w:rFonts w:asciiTheme="minorHAnsi" w:hAnsiTheme="minorHAnsi"/>
                <w:b/>
                <w:lang w:val="es-CL"/>
              </w:rPr>
            </w:pPr>
            <w:r w:rsidRPr="00F068BA">
              <w:rPr>
                <w:rFonts w:asciiTheme="minorHAnsi" w:hAnsiTheme="minorHAnsi"/>
                <w:b/>
                <w:lang w:val="es-CL"/>
              </w:rPr>
              <w:t>N°</w:t>
            </w:r>
          </w:p>
        </w:tc>
        <w:tc>
          <w:tcPr>
            <w:tcW w:w="3097" w:type="dxa"/>
            <w:vMerge w:val="restart"/>
            <w:shd w:val="clear" w:color="auto" w:fill="BFBFBF" w:themeFill="background1" w:themeFillShade="BF"/>
            <w:vAlign w:val="center"/>
          </w:tcPr>
          <w:p w:rsidR="00D02280" w:rsidRPr="00F068BA" w:rsidRDefault="00D02280" w:rsidP="006A3E77">
            <w:pPr>
              <w:spacing w:after="0" w:line="240" w:lineRule="auto"/>
              <w:jc w:val="center"/>
              <w:rPr>
                <w:rFonts w:asciiTheme="minorHAnsi" w:hAnsiTheme="minorHAnsi"/>
                <w:b/>
                <w:lang w:val="es-CL"/>
              </w:rPr>
            </w:pPr>
            <w:r w:rsidRPr="00F068BA">
              <w:rPr>
                <w:rFonts w:asciiTheme="minorHAnsi" w:hAnsiTheme="minorHAnsi"/>
                <w:b/>
                <w:lang w:val="es-CL"/>
              </w:rPr>
              <w:t>Nombre Postulante</w:t>
            </w:r>
          </w:p>
        </w:tc>
        <w:tc>
          <w:tcPr>
            <w:tcW w:w="3918" w:type="dxa"/>
            <w:gridSpan w:val="7"/>
            <w:shd w:val="clear" w:color="auto" w:fill="BFBFBF" w:themeFill="background1" w:themeFillShade="BF"/>
            <w:vAlign w:val="center"/>
          </w:tcPr>
          <w:p w:rsidR="00D02280" w:rsidRPr="00F068BA" w:rsidRDefault="00D02280" w:rsidP="006A3E77">
            <w:pPr>
              <w:spacing w:after="0" w:line="240" w:lineRule="auto"/>
              <w:jc w:val="center"/>
              <w:rPr>
                <w:rFonts w:asciiTheme="minorHAnsi" w:hAnsiTheme="minorHAnsi"/>
                <w:b/>
                <w:lang w:val="es-CL"/>
              </w:rPr>
            </w:pPr>
            <w:r w:rsidRPr="00F068BA">
              <w:rPr>
                <w:rFonts w:asciiTheme="minorHAnsi" w:hAnsiTheme="minorHAnsi"/>
                <w:b/>
                <w:lang w:val="es-CL"/>
              </w:rPr>
              <w:t>Puntaje Parcial</w:t>
            </w:r>
          </w:p>
        </w:tc>
        <w:tc>
          <w:tcPr>
            <w:tcW w:w="1076" w:type="dxa"/>
            <w:vMerge w:val="restart"/>
            <w:shd w:val="clear" w:color="auto" w:fill="BFBFBF" w:themeFill="background1" w:themeFillShade="BF"/>
            <w:vAlign w:val="center"/>
          </w:tcPr>
          <w:p w:rsidR="00D02280" w:rsidRPr="00F068BA" w:rsidRDefault="001E1DE0" w:rsidP="006A3E77">
            <w:pPr>
              <w:spacing w:after="0" w:line="240" w:lineRule="auto"/>
              <w:jc w:val="center"/>
              <w:rPr>
                <w:rFonts w:asciiTheme="minorHAnsi" w:hAnsiTheme="minorHAnsi"/>
                <w:b/>
                <w:lang w:val="es-CL"/>
              </w:rPr>
            </w:pPr>
            <w:r>
              <w:rPr>
                <w:rFonts w:asciiTheme="minorHAnsi" w:hAnsiTheme="minorHAnsi"/>
                <w:b/>
                <w:lang w:val="es-CL"/>
              </w:rPr>
              <w:t>Total</w:t>
            </w:r>
          </w:p>
        </w:tc>
        <w:tc>
          <w:tcPr>
            <w:tcW w:w="933" w:type="dxa"/>
            <w:vMerge w:val="restart"/>
            <w:shd w:val="clear" w:color="auto" w:fill="BFBFBF" w:themeFill="background1" w:themeFillShade="BF"/>
            <w:vAlign w:val="center"/>
          </w:tcPr>
          <w:p w:rsidR="00D02280" w:rsidRPr="00F068BA" w:rsidRDefault="001E1DE0" w:rsidP="006A3E77">
            <w:pPr>
              <w:spacing w:after="0" w:line="240" w:lineRule="auto"/>
              <w:jc w:val="center"/>
              <w:rPr>
                <w:rFonts w:asciiTheme="minorHAnsi" w:hAnsiTheme="minorHAnsi"/>
                <w:b/>
                <w:lang w:val="es-CL"/>
              </w:rPr>
            </w:pPr>
            <w:r>
              <w:rPr>
                <w:rFonts w:asciiTheme="minorHAnsi" w:hAnsiTheme="minorHAnsi"/>
                <w:b/>
                <w:lang w:val="es-CL"/>
              </w:rPr>
              <w:t>Ptje. ponderado</w:t>
            </w:r>
          </w:p>
          <w:p w:rsidR="00D02280" w:rsidRPr="00F068BA" w:rsidRDefault="00D02280" w:rsidP="006A3E77">
            <w:pPr>
              <w:spacing w:after="0" w:line="240" w:lineRule="auto"/>
              <w:jc w:val="center"/>
              <w:rPr>
                <w:rFonts w:asciiTheme="minorHAnsi" w:hAnsiTheme="minorHAnsi"/>
                <w:b/>
                <w:lang w:val="es-CL"/>
              </w:rPr>
            </w:pPr>
            <w:r w:rsidRPr="00F068BA">
              <w:rPr>
                <w:rFonts w:asciiTheme="minorHAnsi" w:hAnsiTheme="minorHAnsi"/>
                <w:b/>
                <w:lang w:val="es-CL"/>
              </w:rPr>
              <w:t>50%</w:t>
            </w:r>
          </w:p>
        </w:tc>
      </w:tr>
      <w:tr w:rsidR="001E1DE0" w:rsidRPr="001E1DE0" w:rsidTr="00B263C4">
        <w:tc>
          <w:tcPr>
            <w:tcW w:w="440" w:type="dxa"/>
            <w:vMerge/>
            <w:shd w:val="clear" w:color="auto" w:fill="BFBFBF" w:themeFill="background1" w:themeFillShade="BF"/>
            <w:vAlign w:val="center"/>
          </w:tcPr>
          <w:p w:rsidR="00D02280" w:rsidRPr="00F068BA" w:rsidRDefault="00D02280" w:rsidP="006A3E77">
            <w:pPr>
              <w:spacing w:after="0" w:line="240" w:lineRule="auto"/>
              <w:jc w:val="center"/>
              <w:rPr>
                <w:rFonts w:asciiTheme="minorHAnsi" w:hAnsiTheme="minorHAnsi"/>
                <w:b/>
                <w:lang w:val="es-CL"/>
              </w:rPr>
            </w:pPr>
          </w:p>
        </w:tc>
        <w:tc>
          <w:tcPr>
            <w:tcW w:w="3097" w:type="dxa"/>
            <w:vMerge/>
            <w:shd w:val="clear" w:color="auto" w:fill="BFBFBF" w:themeFill="background1" w:themeFillShade="BF"/>
            <w:vAlign w:val="center"/>
          </w:tcPr>
          <w:p w:rsidR="00D02280" w:rsidRPr="00F068BA" w:rsidRDefault="00D02280" w:rsidP="006A3E77">
            <w:pPr>
              <w:spacing w:after="0" w:line="240" w:lineRule="auto"/>
              <w:jc w:val="center"/>
              <w:rPr>
                <w:rFonts w:asciiTheme="minorHAnsi" w:hAnsiTheme="minorHAnsi"/>
                <w:b/>
                <w:lang w:val="es-CL"/>
              </w:rPr>
            </w:pPr>
          </w:p>
        </w:tc>
        <w:tc>
          <w:tcPr>
            <w:tcW w:w="560" w:type="dxa"/>
            <w:shd w:val="clear" w:color="auto" w:fill="BFBFBF" w:themeFill="background1" w:themeFillShade="BF"/>
            <w:vAlign w:val="center"/>
          </w:tcPr>
          <w:p w:rsidR="00D02280" w:rsidRPr="00F068BA" w:rsidRDefault="00D02280" w:rsidP="006A3E77">
            <w:pPr>
              <w:spacing w:after="0" w:line="240" w:lineRule="auto"/>
              <w:jc w:val="center"/>
              <w:rPr>
                <w:rFonts w:asciiTheme="minorHAnsi" w:hAnsiTheme="minorHAnsi"/>
                <w:b/>
                <w:lang w:val="es-CL"/>
              </w:rPr>
            </w:pPr>
            <w:r w:rsidRPr="00F068BA">
              <w:rPr>
                <w:rFonts w:asciiTheme="minorHAnsi" w:hAnsiTheme="minorHAnsi"/>
                <w:b/>
                <w:lang w:val="es-CL"/>
              </w:rPr>
              <w:t>a)</w:t>
            </w:r>
          </w:p>
        </w:tc>
        <w:tc>
          <w:tcPr>
            <w:tcW w:w="560" w:type="dxa"/>
            <w:shd w:val="clear" w:color="auto" w:fill="BFBFBF" w:themeFill="background1" w:themeFillShade="BF"/>
            <w:vAlign w:val="center"/>
          </w:tcPr>
          <w:p w:rsidR="00D02280" w:rsidRPr="00F068BA" w:rsidRDefault="00D02280" w:rsidP="006A3E77">
            <w:pPr>
              <w:spacing w:after="0" w:line="240" w:lineRule="auto"/>
              <w:jc w:val="center"/>
              <w:rPr>
                <w:rFonts w:asciiTheme="minorHAnsi" w:hAnsiTheme="minorHAnsi"/>
                <w:b/>
                <w:lang w:val="es-CL"/>
              </w:rPr>
            </w:pPr>
            <w:r w:rsidRPr="00F068BA">
              <w:rPr>
                <w:rFonts w:asciiTheme="minorHAnsi" w:hAnsiTheme="minorHAnsi"/>
                <w:b/>
                <w:lang w:val="es-CL"/>
              </w:rPr>
              <w:t>b)</w:t>
            </w:r>
          </w:p>
        </w:tc>
        <w:tc>
          <w:tcPr>
            <w:tcW w:w="559" w:type="dxa"/>
            <w:shd w:val="clear" w:color="auto" w:fill="BFBFBF" w:themeFill="background1" w:themeFillShade="BF"/>
            <w:vAlign w:val="center"/>
          </w:tcPr>
          <w:p w:rsidR="00D02280" w:rsidRPr="00F068BA" w:rsidRDefault="00D02280" w:rsidP="006A3E77">
            <w:pPr>
              <w:spacing w:after="0" w:line="240" w:lineRule="auto"/>
              <w:jc w:val="center"/>
              <w:rPr>
                <w:rFonts w:asciiTheme="minorHAnsi" w:hAnsiTheme="minorHAnsi"/>
                <w:b/>
                <w:lang w:val="es-CL"/>
              </w:rPr>
            </w:pPr>
            <w:r w:rsidRPr="00F068BA">
              <w:rPr>
                <w:rFonts w:asciiTheme="minorHAnsi" w:hAnsiTheme="minorHAnsi"/>
                <w:b/>
                <w:lang w:val="es-CL"/>
              </w:rPr>
              <w:t>c)</w:t>
            </w:r>
          </w:p>
        </w:tc>
        <w:tc>
          <w:tcPr>
            <w:tcW w:w="560" w:type="dxa"/>
            <w:shd w:val="clear" w:color="auto" w:fill="BFBFBF" w:themeFill="background1" w:themeFillShade="BF"/>
            <w:vAlign w:val="center"/>
          </w:tcPr>
          <w:p w:rsidR="00D02280" w:rsidRPr="00F068BA" w:rsidRDefault="00D02280" w:rsidP="006A3E77">
            <w:pPr>
              <w:spacing w:after="0" w:line="240" w:lineRule="auto"/>
              <w:jc w:val="center"/>
              <w:rPr>
                <w:rFonts w:asciiTheme="minorHAnsi" w:hAnsiTheme="minorHAnsi"/>
                <w:b/>
                <w:lang w:val="es-CL"/>
              </w:rPr>
            </w:pPr>
            <w:r w:rsidRPr="00F068BA">
              <w:rPr>
                <w:rFonts w:asciiTheme="minorHAnsi" w:hAnsiTheme="minorHAnsi"/>
                <w:b/>
                <w:lang w:val="es-CL"/>
              </w:rPr>
              <w:t>d)</w:t>
            </w:r>
          </w:p>
        </w:tc>
        <w:tc>
          <w:tcPr>
            <w:tcW w:w="560" w:type="dxa"/>
            <w:shd w:val="clear" w:color="auto" w:fill="BFBFBF" w:themeFill="background1" w:themeFillShade="BF"/>
            <w:vAlign w:val="center"/>
          </w:tcPr>
          <w:p w:rsidR="00D02280" w:rsidRPr="00F068BA" w:rsidRDefault="00D02280" w:rsidP="006A3E77">
            <w:pPr>
              <w:spacing w:after="0" w:line="240" w:lineRule="auto"/>
              <w:jc w:val="center"/>
              <w:rPr>
                <w:rFonts w:asciiTheme="minorHAnsi" w:hAnsiTheme="minorHAnsi"/>
                <w:b/>
                <w:lang w:val="es-CL"/>
              </w:rPr>
            </w:pPr>
            <w:r w:rsidRPr="00F068BA">
              <w:rPr>
                <w:rFonts w:asciiTheme="minorHAnsi" w:hAnsiTheme="minorHAnsi"/>
                <w:b/>
                <w:lang w:val="es-CL"/>
              </w:rPr>
              <w:t>e)</w:t>
            </w:r>
          </w:p>
        </w:tc>
        <w:tc>
          <w:tcPr>
            <w:tcW w:w="559" w:type="dxa"/>
            <w:shd w:val="clear" w:color="auto" w:fill="BFBFBF" w:themeFill="background1" w:themeFillShade="BF"/>
            <w:vAlign w:val="center"/>
          </w:tcPr>
          <w:p w:rsidR="00D02280" w:rsidRPr="00F068BA" w:rsidRDefault="00D02280" w:rsidP="006A3E77">
            <w:pPr>
              <w:spacing w:after="0" w:line="240" w:lineRule="auto"/>
              <w:jc w:val="center"/>
              <w:rPr>
                <w:rFonts w:asciiTheme="minorHAnsi" w:hAnsiTheme="minorHAnsi"/>
                <w:b/>
                <w:lang w:val="es-CL"/>
              </w:rPr>
            </w:pPr>
            <w:r w:rsidRPr="00F068BA">
              <w:rPr>
                <w:rFonts w:asciiTheme="minorHAnsi" w:hAnsiTheme="minorHAnsi"/>
                <w:b/>
                <w:lang w:val="es-CL"/>
              </w:rPr>
              <w:t>f)</w:t>
            </w:r>
          </w:p>
        </w:tc>
        <w:tc>
          <w:tcPr>
            <w:tcW w:w="560" w:type="dxa"/>
            <w:shd w:val="clear" w:color="auto" w:fill="BFBFBF" w:themeFill="background1" w:themeFillShade="BF"/>
            <w:vAlign w:val="center"/>
          </w:tcPr>
          <w:p w:rsidR="00D02280" w:rsidRPr="00F068BA" w:rsidRDefault="00D02280" w:rsidP="006A3E77">
            <w:pPr>
              <w:spacing w:after="0" w:line="240" w:lineRule="auto"/>
              <w:jc w:val="center"/>
              <w:rPr>
                <w:rFonts w:asciiTheme="minorHAnsi" w:hAnsiTheme="minorHAnsi"/>
                <w:b/>
                <w:lang w:val="es-CL"/>
              </w:rPr>
            </w:pPr>
            <w:r w:rsidRPr="00F068BA">
              <w:rPr>
                <w:rFonts w:asciiTheme="minorHAnsi" w:hAnsiTheme="minorHAnsi"/>
                <w:b/>
                <w:lang w:val="es-CL"/>
              </w:rPr>
              <w:t>g)</w:t>
            </w:r>
          </w:p>
        </w:tc>
        <w:tc>
          <w:tcPr>
            <w:tcW w:w="1076" w:type="dxa"/>
            <w:vMerge/>
            <w:shd w:val="clear" w:color="auto" w:fill="BFBFBF" w:themeFill="background1" w:themeFillShade="BF"/>
            <w:vAlign w:val="center"/>
          </w:tcPr>
          <w:p w:rsidR="00D02280" w:rsidRPr="00F068BA" w:rsidRDefault="00D02280" w:rsidP="006A3E77">
            <w:pPr>
              <w:spacing w:after="0" w:line="240" w:lineRule="auto"/>
              <w:jc w:val="center"/>
              <w:rPr>
                <w:rFonts w:asciiTheme="minorHAnsi" w:hAnsiTheme="minorHAnsi"/>
                <w:b/>
                <w:lang w:val="es-CL"/>
              </w:rPr>
            </w:pPr>
          </w:p>
        </w:tc>
        <w:tc>
          <w:tcPr>
            <w:tcW w:w="933" w:type="dxa"/>
            <w:vMerge/>
            <w:shd w:val="clear" w:color="auto" w:fill="BFBFBF" w:themeFill="background1" w:themeFillShade="BF"/>
            <w:vAlign w:val="center"/>
          </w:tcPr>
          <w:p w:rsidR="00D02280" w:rsidRPr="00F068BA" w:rsidRDefault="00D02280" w:rsidP="006A3E77">
            <w:pPr>
              <w:spacing w:after="0" w:line="240" w:lineRule="auto"/>
              <w:jc w:val="center"/>
              <w:rPr>
                <w:rFonts w:asciiTheme="minorHAnsi" w:hAnsiTheme="minorHAnsi"/>
                <w:b/>
                <w:lang w:val="es-CL"/>
              </w:rPr>
            </w:pPr>
          </w:p>
        </w:tc>
      </w:tr>
      <w:tr w:rsidR="001E1DE0" w:rsidRPr="001E1DE0" w:rsidTr="00B263C4">
        <w:trPr>
          <w:trHeight w:val="454"/>
        </w:trPr>
        <w:tc>
          <w:tcPr>
            <w:tcW w:w="440" w:type="dxa"/>
            <w:vAlign w:val="center"/>
          </w:tcPr>
          <w:p w:rsidR="00D02280" w:rsidRPr="00177CED" w:rsidRDefault="00D02280" w:rsidP="006A3E77">
            <w:pPr>
              <w:spacing w:after="0" w:line="240" w:lineRule="auto"/>
              <w:jc w:val="center"/>
              <w:rPr>
                <w:rFonts w:asciiTheme="minorHAnsi" w:hAnsiTheme="minorHAnsi"/>
                <w:lang w:val="es-CL"/>
              </w:rPr>
            </w:pPr>
            <w:r w:rsidRPr="00177CED">
              <w:rPr>
                <w:rFonts w:asciiTheme="minorHAnsi" w:hAnsiTheme="minorHAnsi"/>
                <w:lang w:val="es-CL"/>
              </w:rPr>
              <w:t>1</w:t>
            </w:r>
          </w:p>
        </w:tc>
        <w:tc>
          <w:tcPr>
            <w:tcW w:w="3097"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559"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559"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1076" w:type="dxa"/>
            <w:vAlign w:val="center"/>
          </w:tcPr>
          <w:p w:rsidR="00D02280" w:rsidRPr="00177CED" w:rsidRDefault="00D02280" w:rsidP="006A3E77">
            <w:pPr>
              <w:spacing w:after="0" w:line="240" w:lineRule="auto"/>
              <w:jc w:val="center"/>
              <w:rPr>
                <w:rFonts w:asciiTheme="minorHAnsi" w:hAnsiTheme="minorHAnsi"/>
                <w:lang w:val="es-CL"/>
              </w:rPr>
            </w:pPr>
          </w:p>
        </w:tc>
        <w:tc>
          <w:tcPr>
            <w:tcW w:w="933" w:type="dxa"/>
            <w:vAlign w:val="center"/>
          </w:tcPr>
          <w:p w:rsidR="00D02280" w:rsidRPr="00177CED" w:rsidRDefault="00D02280" w:rsidP="006A3E77">
            <w:pPr>
              <w:spacing w:after="0" w:line="240" w:lineRule="auto"/>
              <w:jc w:val="center"/>
              <w:rPr>
                <w:rFonts w:asciiTheme="minorHAnsi" w:hAnsiTheme="minorHAnsi"/>
                <w:lang w:val="es-CL"/>
              </w:rPr>
            </w:pPr>
          </w:p>
        </w:tc>
      </w:tr>
      <w:tr w:rsidR="001E1DE0" w:rsidRPr="001E1DE0" w:rsidTr="00B263C4">
        <w:trPr>
          <w:trHeight w:val="454"/>
        </w:trPr>
        <w:tc>
          <w:tcPr>
            <w:tcW w:w="440" w:type="dxa"/>
            <w:vAlign w:val="center"/>
          </w:tcPr>
          <w:p w:rsidR="00D02280" w:rsidRPr="00177CED" w:rsidRDefault="00D02280" w:rsidP="006A3E77">
            <w:pPr>
              <w:spacing w:after="0" w:line="240" w:lineRule="auto"/>
              <w:jc w:val="center"/>
              <w:rPr>
                <w:rFonts w:asciiTheme="minorHAnsi" w:hAnsiTheme="minorHAnsi"/>
                <w:lang w:val="es-CL"/>
              </w:rPr>
            </w:pPr>
            <w:r w:rsidRPr="00177CED">
              <w:rPr>
                <w:rFonts w:asciiTheme="minorHAnsi" w:hAnsiTheme="minorHAnsi"/>
                <w:lang w:val="es-CL"/>
              </w:rPr>
              <w:t>2</w:t>
            </w:r>
          </w:p>
        </w:tc>
        <w:tc>
          <w:tcPr>
            <w:tcW w:w="3097"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559"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559"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1076" w:type="dxa"/>
            <w:vAlign w:val="center"/>
          </w:tcPr>
          <w:p w:rsidR="00D02280" w:rsidRPr="00177CED" w:rsidRDefault="00D02280" w:rsidP="006A3E77">
            <w:pPr>
              <w:spacing w:after="0" w:line="240" w:lineRule="auto"/>
              <w:jc w:val="center"/>
              <w:rPr>
                <w:rFonts w:asciiTheme="minorHAnsi" w:hAnsiTheme="minorHAnsi"/>
                <w:lang w:val="es-CL"/>
              </w:rPr>
            </w:pPr>
          </w:p>
        </w:tc>
        <w:tc>
          <w:tcPr>
            <w:tcW w:w="933" w:type="dxa"/>
            <w:vAlign w:val="center"/>
          </w:tcPr>
          <w:p w:rsidR="00D02280" w:rsidRPr="00177CED" w:rsidRDefault="00D02280" w:rsidP="006A3E77">
            <w:pPr>
              <w:spacing w:after="0" w:line="240" w:lineRule="auto"/>
              <w:jc w:val="center"/>
              <w:rPr>
                <w:rFonts w:asciiTheme="minorHAnsi" w:hAnsiTheme="minorHAnsi"/>
                <w:lang w:val="es-CL"/>
              </w:rPr>
            </w:pPr>
          </w:p>
        </w:tc>
      </w:tr>
      <w:tr w:rsidR="001E1DE0" w:rsidRPr="001E1DE0" w:rsidTr="00B263C4">
        <w:trPr>
          <w:trHeight w:val="454"/>
        </w:trPr>
        <w:tc>
          <w:tcPr>
            <w:tcW w:w="440" w:type="dxa"/>
            <w:vAlign w:val="center"/>
          </w:tcPr>
          <w:p w:rsidR="00D02280" w:rsidRPr="00177CED" w:rsidRDefault="00D02280" w:rsidP="006A3E77">
            <w:pPr>
              <w:spacing w:after="0" w:line="240" w:lineRule="auto"/>
              <w:jc w:val="center"/>
              <w:rPr>
                <w:rFonts w:asciiTheme="minorHAnsi" w:hAnsiTheme="minorHAnsi"/>
                <w:lang w:val="es-CL"/>
              </w:rPr>
            </w:pPr>
            <w:r w:rsidRPr="00177CED">
              <w:rPr>
                <w:rFonts w:asciiTheme="minorHAnsi" w:hAnsiTheme="minorHAnsi"/>
                <w:lang w:val="es-CL"/>
              </w:rPr>
              <w:t>3</w:t>
            </w:r>
          </w:p>
        </w:tc>
        <w:tc>
          <w:tcPr>
            <w:tcW w:w="3097"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559"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559"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1076" w:type="dxa"/>
            <w:vAlign w:val="center"/>
          </w:tcPr>
          <w:p w:rsidR="00D02280" w:rsidRPr="00177CED" w:rsidRDefault="00D02280" w:rsidP="006A3E77">
            <w:pPr>
              <w:spacing w:after="0" w:line="240" w:lineRule="auto"/>
              <w:jc w:val="center"/>
              <w:rPr>
                <w:rFonts w:asciiTheme="minorHAnsi" w:hAnsiTheme="minorHAnsi"/>
                <w:lang w:val="es-CL"/>
              </w:rPr>
            </w:pPr>
          </w:p>
        </w:tc>
        <w:tc>
          <w:tcPr>
            <w:tcW w:w="933" w:type="dxa"/>
            <w:vAlign w:val="center"/>
          </w:tcPr>
          <w:p w:rsidR="00D02280" w:rsidRPr="00177CED" w:rsidRDefault="00D02280" w:rsidP="006A3E77">
            <w:pPr>
              <w:spacing w:after="0" w:line="240" w:lineRule="auto"/>
              <w:jc w:val="center"/>
              <w:rPr>
                <w:rFonts w:asciiTheme="minorHAnsi" w:hAnsiTheme="minorHAnsi"/>
                <w:lang w:val="es-CL"/>
              </w:rPr>
            </w:pPr>
          </w:p>
        </w:tc>
      </w:tr>
      <w:tr w:rsidR="001E1DE0" w:rsidRPr="001E1DE0" w:rsidTr="00B263C4">
        <w:trPr>
          <w:trHeight w:val="454"/>
        </w:trPr>
        <w:tc>
          <w:tcPr>
            <w:tcW w:w="440" w:type="dxa"/>
            <w:vAlign w:val="center"/>
          </w:tcPr>
          <w:p w:rsidR="00D02280" w:rsidRPr="00177CED" w:rsidRDefault="00D02280" w:rsidP="006A3E77">
            <w:pPr>
              <w:spacing w:after="0" w:line="240" w:lineRule="auto"/>
              <w:jc w:val="center"/>
              <w:rPr>
                <w:rFonts w:asciiTheme="minorHAnsi" w:hAnsiTheme="minorHAnsi"/>
                <w:lang w:val="es-CL"/>
              </w:rPr>
            </w:pPr>
            <w:r w:rsidRPr="00177CED">
              <w:rPr>
                <w:rFonts w:asciiTheme="minorHAnsi" w:hAnsiTheme="minorHAnsi"/>
                <w:lang w:val="es-CL"/>
              </w:rPr>
              <w:t>4</w:t>
            </w:r>
          </w:p>
        </w:tc>
        <w:tc>
          <w:tcPr>
            <w:tcW w:w="3097"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559"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559"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1076" w:type="dxa"/>
            <w:vAlign w:val="center"/>
          </w:tcPr>
          <w:p w:rsidR="00D02280" w:rsidRPr="00177CED" w:rsidRDefault="00D02280" w:rsidP="006A3E77">
            <w:pPr>
              <w:spacing w:after="0" w:line="240" w:lineRule="auto"/>
              <w:jc w:val="center"/>
              <w:rPr>
                <w:rFonts w:asciiTheme="minorHAnsi" w:hAnsiTheme="minorHAnsi"/>
                <w:lang w:val="es-CL"/>
              </w:rPr>
            </w:pPr>
          </w:p>
        </w:tc>
        <w:tc>
          <w:tcPr>
            <w:tcW w:w="933" w:type="dxa"/>
            <w:vAlign w:val="center"/>
          </w:tcPr>
          <w:p w:rsidR="00D02280" w:rsidRPr="00177CED" w:rsidRDefault="00D02280" w:rsidP="006A3E77">
            <w:pPr>
              <w:spacing w:after="0" w:line="240" w:lineRule="auto"/>
              <w:jc w:val="center"/>
              <w:rPr>
                <w:rFonts w:asciiTheme="minorHAnsi" w:hAnsiTheme="minorHAnsi"/>
                <w:lang w:val="es-CL"/>
              </w:rPr>
            </w:pPr>
          </w:p>
        </w:tc>
      </w:tr>
      <w:tr w:rsidR="001E1DE0" w:rsidRPr="001E1DE0" w:rsidTr="00B263C4">
        <w:trPr>
          <w:trHeight w:val="454"/>
        </w:trPr>
        <w:tc>
          <w:tcPr>
            <w:tcW w:w="440" w:type="dxa"/>
            <w:vAlign w:val="center"/>
          </w:tcPr>
          <w:p w:rsidR="00D02280" w:rsidRPr="00177CED" w:rsidRDefault="00D02280" w:rsidP="006A3E77">
            <w:pPr>
              <w:spacing w:after="0" w:line="240" w:lineRule="auto"/>
              <w:jc w:val="center"/>
              <w:rPr>
                <w:rFonts w:asciiTheme="minorHAnsi" w:hAnsiTheme="minorHAnsi"/>
                <w:lang w:val="es-CL"/>
              </w:rPr>
            </w:pPr>
            <w:r w:rsidRPr="00177CED">
              <w:rPr>
                <w:rFonts w:asciiTheme="minorHAnsi" w:hAnsiTheme="minorHAnsi"/>
                <w:lang w:val="es-CL"/>
              </w:rPr>
              <w:t>5</w:t>
            </w:r>
          </w:p>
        </w:tc>
        <w:tc>
          <w:tcPr>
            <w:tcW w:w="3097"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559"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559" w:type="dxa"/>
            <w:vAlign w:val="center"/>
          </w:tcPr>
          <w:p w:rsidR="00D02280" w:rsidRPr="00177CED" w:rsidRDefault="00D02280" w:rsidP="006A3E77">
            <w:pPr>
              <w:spacing w:after="0" w:line="240" w:lineRule="auto"/>
              <w:jc w:val="center"/>
              <w:rPr>
                <w:rFonts w:asciiTheme="minorHAnsi" w:hAnsiTheme="minorHAnsi"/>
                <w:lang w:val="es-CL"/>
              </w:rPr>
            </w:pPr>
          </w:p>
        </w:tc>
        <w:tc>
          <w:tcPr>
            <w:tcW w:w="560" w:type="dxa"/>
            <w:vAlign w:val="center"/>
          </w:tcPr>
          <w:p w:rsidR="00D02280" w:rsidRPr="00177CED" w:rsidRDefault="00D02280" w:rsidP="006A3E77">
            <w:pPr>
              <w:spacing w:after="0" w:line="240" w:lineRule="auto"/>
              <w:jc w:val="center"/>
              <w:rPr>
                <w:rFonts w:asciiTheme="minorHAnsi" w:hAnsiTheme="minorHAnsi"/>
                <w:lang w:val="es-CL"/>
              </w:rPr>
            </w:pPr>
          </w:p>
        </w:tc>
        <w:tc>
          <w:tcPr>
            <w:tcW w:w="1076" w:type="dxa"/>
            <w:vAlign w:val="center"/>
          </w:tcPr>
          <w:p w:rsidR="00D02280" w:rsidRPr="00177CED" w:rsidRDefault="00D02280" w:rsidP="006A3E77">
            <w:pPr>
              <w:spacing w:after="0" w:line="240" w:lineRule="auto"/>
              <w:jc w:val="center"/>
              <w:rPr>
                <w:rFonts w:asciiTheme="minorHAnsi" w:hAnsiTheme="minorHAnsi"/>
                <w:lang w:val="es-CL"/>
              </w:rPr>
            </w:pPr>
          </w:p>
        </w:tc>
        <w:tc>
          <w:tcPr>
            <w:tcW w:w="933" w:type="dxa"/>
            <w:vAlign w:val="center"/>
          </w:tcPr>
          <w:p w:rsidR="00D02280" w:rsidRPr="00177CED" w:rsidRDefault="00D02280" w:rsidP="006A3E77">
            <w:pPr>
              <w:spacing w:after="0" w:line="240" w:lineRule="auto"/>
              <w:jc w:val="center"/>
              <w:rPr>
                <w:rFonts w:asciiTheme="minorHAnsi" w:hAnsiTheme="minorHAnsi"/>
                <w:lang w:val="es-CL"/>
              </w:rPr>
            </w:pPr>
          </w:p>
        </w:tc>
      </w:tr>
    </w:tbl>
    <w:p w:rsidR="004D1E51" w:rsidRDefault="004D1E51">
      <w:pPr>
        <w:rPr>
          <w:lang w:val="es-CL"/>
        </w:rPr>
      </w:pPr>
    </w:p>
    <w:p w:rsidR="00074DC0" w:rsidRDefault="00074DC0">
      <w:pPr>
        <w:rPr>
          <w:lang w:val="es-CL"/>
        </w:rPr>
      </w:pPr>
    </w:p>
    <w:p w:rsidR="00074DC0" w:rsidRDefault="00074DC0">
      <w:pPr>
        <w:rPr>
          <w:lang w:val="es-CL"/>
        </w:rPr>
      </w:pPr>
    </w:p>
    <w:p w:rsidR="00074DC0" w:rsidRDefault="00074DC0">
      <w:pPr>
        <w:rPr>
          <w:lang w:val="es-CL"/>
        </w:rPr>
      </w:pPr>
    </w:p>
    <w:p w:rsidR="00074DC0" w:rsidRDefault="00074DC0">
      <w:pPr>
        <w:rPr>
          <w:lang w:val="es-CL"/>
        </w:rPr>
      </w:pPr>
    </w:p>
    <w:p w:rsidR="00074DC0" w:rsidRDefault="00074DC0">
      <w:pPr>
        <w:rPr>
          <w:lang w:val="es-CL"/>
        </w:rPr>
      </w:pPr>
    </w:p>
    <w:p w:rsidR="00074DC0" w:rsidRDefault="00074DC0">
      <w:pPr>
        <w:rPr>
          <w:lang w:val="es-CL"/>
        </w:rPr>
      </w:pPr>
    </w:p>
    <w:sectPr w:rsidR="00074DC0" w:rsidSect="000C0E86">
      <w:footerReference w:type="default" r:id="rId10"/>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17E3" w:rsidRDefault="001917E3">
      <w:r>
        <w:separator/>
      </w:r>
    </w:p>
  </w:endnote>
  <w:endnote w:type="continuationSeparator" w:id="0">
    <w:p w:rsidR="001917E3" w:rsidRDefault="00191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BB0" w:rsidRPr="00833172" w:rsidRDefault="001E1BB0" w:rsidP="00833172">
    <w:pPr>
      <w:pStyle w:val="Piedepgina"/>
      <w:jc w:val="right"/>
      <w:rPr>
        <w:rFonts w:cs="Arial"/>
        <w:sz w:val="16"/>
        <w:szCs w:val="16"/>
        <w:lang w:val="es-CL"/>
      </w:rPr>
    </w:pPr>
    <w:r w:rsidRPr="00833172">
      <w:rPr>
        <w:rFonts w:cs="Arial"/>
        <w:sz w:val="16"/>
        <w:szCs w:val="16"/>
        <w:lang w:val="es-CL"/>
      </w:rPr>
      <w:t xml:space="preserve">Página </w:t>
    </w:r>
    <w:r w:rsidR="00495417" w:rsidRPr="00833172">
      <w:rPr>
        <w:rStyle w:val="Nmerodepgina"/>
        <w:rFonts w:cs="Arial"/>
        <w:sz w:val="16"/>
        <w:szCs w:val="16"/>
      </w:rPr>
      <w:fldChar w:fldCharType="begin"/>
    </w:r>
    <w:r w:rsidRPr="00833172">
      <w:rPr>
        <w:rStyle w:val="Nmerodepgina"/>
        <w:rFonts w:cs="Arial"/>
        <w:sz w:val="16"/>
        <w:szCs w:val="16"/>
      </w:rPr>
      <w:instrText xml:space="preserve"> PAGE </w:instrText>
    </w:r>
    <w:r w:rsidR="00495417" w:rsidRPr="00833172">
      <w:rPr>
        <w:rStyle w:val="Nmerodepgina"/>
        <w:rFonts w:cs="Arial"/>
        <w:sz w:val="16"/>
        <w:szCs w:val="16"/>
      </w:rPr>
      <w:fldChar w:fldCharType="separate"/>
    </w:r>
    <w:r w:rsidR="00510023">
      <w:rPr>
        <w:rStyle w:val="Nmerodepgina"/>
        <w:rFonts w:cs="Arial"/>
        <w:noProof/>
        <w:sz w:val="16"/>
        <w:szCs w:val="16"/>
      </w:rPr>
      <w:t>1</w:t>
    </w:r>
    <w:r w:rsidR="00495417" w:rsidRPr="00833172">
      <w:rPr>
        <w:rStyle w:val="Nmerodepgina"/>
        <w:rFonts w:cs="Arial"/>
        <w:sz w:val="16"/>
        <w:szCs w:val="16"/>
      </w:rPr>
      <w:fldChar w:fldCharType="end"/>
    </w:r>
    <w:r w:rsidRPr="00833172">
      <w:rPr>
        <w:rStyle w:val="Nmerodepgina"/>
        <w:rFonts w:cs="Arial"/>
        <w:sz w:val="16"/>
        <w:szCs w:val="16"/>
      </w:rPr>
      <w:t xml:space="preserve"> de </w:t>
    </w:r>
    <w:r w:rsidR="00495417" w:rsidRPr="00833172">
      <w:rPr>
        <w:rStyle w:val="Nmerodepgina"/>
        <w:rFonts w:cs="Arial"/>
        <w:sz w:val="16"/>
        <w:szCs w:val="16"/>
      </w:rPr>
      <w:fldChar w:fldCharType="begin"/>
    </w:r>
    <w:r w:rsidRPr="00833172">
      <w:rPr>
        <w:rStyle w:val="Nmerodepgina"/>
        <w:rFonts w:cs="Arial"/>
        <w:sz w:val="16"/>
        <w:szCs w:val="16"/>
      </w:rPr>
      <w:instrText xml:space="preserve"> NUMPAGES </w:instrText>
    </w:r>
    <w:r w:rsidR="00495417" w:rsidRPr="00833172">
      <w:rPr>
        <w:rStyle w:val="Nmerodepgina"/>
        <w:rFonts w:cs="Arial"/>
        <w:sz w:val="16"/>
        <w:szCs w:val="16"/>
      </w:rPr>
      <w:fldChar w:fldCharType="separate"/>
    </w:r>
    <w:r w:rsidR="00510023">
      <w:rPr>
        <w:rStyle w:val="Nmerodepgina"/>
        <w:rFonts w:cs="Arial"/>
        <w:noProof/>
        <w:sz w:val="16"/>
        <w:szCs w:val="16"/>
      </w:rPr>
      <w:t>3</w:t>
    </w:r>
    <w:r w:rsidR="00495417" w:rsidRPr="00833172">
      <w:rPr>
        <w:rStyle w:val="Nmerodepgina"/>
        <w:rFonts w:cs="Arial"/>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17E3" w:rsidRDefault="001917E3">
      <w:r>
        <w:separator/>
      </w:r>
    </w:p>
  </w:footnote>
  <w:footnote w:type="continuationSeparator" w:id="0">
    <w:p w:rsidR="001917E3" w:rsidRDefault="001917E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D14E3"/>
    <w:multiLevelType w:val="hybridMultilevel"/>
    <w:tmpl w:val="518E066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10D614EE"/>
    <w:multiLevelType w:val="hybridMultilevel"/>
    <w:tmpl w:val="804EC48A"/>
    <w:lvl w:ilvl="0" w:tplc="02DE3946">
      <w:numFmt w:val="bullet"/>
      <w:lvlText w:val="-"/>
      <w:lvlJc w:val="left"/>
      <w:pPr>
        <w:ind w:left="1080" w:hanging="360"/>
      </w:pPr>
      <w:rPr>
        <w:rFonts w:ascii="Arial" w:eastAsia="Times New Roman" w:hAnsi="Arial" w:cs="Aria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 w15:restartNumberingAfterBreak="0">
    <w:nsid w:val="22CE7DF9"/>
    <w:multiLevelType w:val="hybridMultilevel"/>
    <w:tmpl w:val="AF40CA20"/>
    <w:lvl w:ilvl="0" w:tplc="F1641292">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2E6B0597"/>
    <w:multiLevelType w:val="hybridMultilevel"/>
    <w:tmpl w:val="85520770"/>
    <w:lvl w:ilvl="0" w:tplc="14AA1C36">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30457487"/>
    <w:multiLevelType w:val="hybridMultilevel"/>
    <w:tmpl w:val="4C467B72"/>
    <w:lvl w:ilvl="0" w:tplc="B18495B2">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397F02D1"/>
    <w:multiLevelType w:val="hybridMultilevel"/>
    <w:tmpl w:val="518E066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12329E4"/>
    <w:multiLevelType w:val="hybridMultilevel"/>
    <w:tmpl w:val="D0AA9242"/>
    <w:lvl w:ilvl="0" w:tplc="C802949C">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5B452FCA"/>
    <w:multiLevelType w:val="hybridMultilevel"/>
    <w:tmpl w:val="CABC05DE"/>
    <w:lvl w:ilvl="0" w:tplc="2D488D52">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5F32393A"/>
    <w:multiLevelType w:val="hybridMultilevel"/>
    <w:tmpl w:val="518E066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5FBB517F"/>
    <w:multiLevelType w:val="hybridMultilevel"/>
    <w:tmpl w:val="41FE195A"/>
    <w:lvl w:ilvl="0" w:tplc="08EA5EC6">
      <w:start w:val="3"/>
      <w:numFmt w:val="decimal"/>
      <w:lvlText w:val="%1."/>
      <w:lvlJc w:val="left"/>
      <w:pPr>
        <w:tabs>
          <w:tab w:val="num" w:pos="720"/>
        </w:tabs>
        <w:ind w:left="720" w:hanging="360"/>
      </w:pPr>
      <w:rPr>
        <w:rFonts w:ascii="Times New Roman" w:eastAsia="Times New Roman" w:hAnsi="Times New Roman" w:cs="Times New Roman"/>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44284F"/>
    <w:multiLevelType w:val="hybridMultilevel"/>
    <w:tmpl w:val="51A6DB66"/>
    <w:lvl w:ilvl="0" w:tplc="340A000D">
      <w:start w:val="1"/>
      <w:numFmt w:val="bullet"/>
      <w:lvlText w:val=""/>
      <w:lvlJc w:val="left"/>
      <w:pPr>
        <w:ind w:left="1080" w:hanging="360"/>
      </w:pPr>
      <w:rPr>
        <w:rFonts w:ascii="Wingdings" w:hAnsi="Wingdings"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1" w15:restartNumberingAfterBreak="0">
    <w:nsid w:val="668E1017"/>
    <w:multiLevelType w:val="hybridMultilevel"/>
    <w:tmpl w:val="F262623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C874304"/>
    <w:multiLevelType w:val="hybridMultilevel"/>
    <w:tmpl w:val="8166B0E2"/>
    <w:lvl w:ilvl="0" w:tplc="02DE3946">
      <w:numFmt w:val="bullet"/>
      <w:lvlText w:val="-"/>
      <w:lvlJc w:val="left"/>
      <w:pPr>
        <w:ind w:left="108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7CC436E4"/>
    <w:multiLevelType w:val="hybridMultilevel"/>
    <w:tmpl w:val="9BD48CBC"/>
    <w:lvl w:ilvl="0" w:tplc="A35EF3DA">
      <w:numFmt w:val="bullet"/>
      <w:lvlText w:val=""/>
      <w:lvlJc w:val="left"/>
      <w:pPr>
        <w:tabs>
          <w:tab w:val="num" w:pos="495"/>
        </w:tabs>
        <w:ind w:left="495" w:hanging="360"/>
      </w:pPr>
      <w:rPr>
        <w:rFonts w:ascii="Wingdings" w:eastAsia="Times New Roman" w:hAnsi="Wingdings" w:cs="Times New Roman" w:hint="default"/>
      </w:rPr>
    </w:lvl>
    <w:lvl w:ilvl="1" w:tplc="0C0A0003" w:tentative="1">
      <w:start w:val="1"/>
      <w:numFmt w:val="bullet"/>
      <w:lvlText w:val="o"/>
      <w:lvlJc w:val="left"/>
      <w:pPr>
        <w:tabs>
          <w:tab w:val="num" w:pos="1215"/>
        </w:tabs>
        <w:ind w:left="1215" w:hanging="360"/>
      </w:pPr>
      <w:rPr>
        <w:rFonts w:ascii="Courier New" w:hAnsi="Courier New" w:cs="Courier New" w:hint="default"/>
      </w:rPr>
    </w:lvl>
    <w:lvl w:ilvl="2" w:tplc="0C0A0005" w:tentative="1">
      <w:start w:val="1"/>
      <w:numFmt w:val="bullet"/>
      <w:lvlText w:val=""/>
      <w:lvlJc w:val="left"/>
      <w:pPr>
        <w:tabs>
          <w:tab w:val="num" w:pos="1935"/>
        </w:tabs>
        <w:ind w:left="1935" w:hanging="360"/>
      </w:pPr>
      <w:rPr>
        <w:rFonts w:ascii="Wingdings" w:hAnsi="Wingdings" w:hint="default"/>
      </w:rPr>
    </w:lvl>
    <w:lvl w:ilvl="3" w:tplc="0C0A0001" w:tentative="1">
      <w:start w:val="1"/>
      <w:numFmt w:val="bullet"/>
      <w:lvlText w:val=""/>
      <w:lvlJc w:val="left"/>
      <w:pPr>
        <w:tabs>
          <w:tab w:val="num" w:pos="2655"/>
        </w:tabs>
        <w:ind w:left="2655" w:hanging="360"/>
      </w:pPr>
      <w:rPr>
        <w:rFonts w:ascii="Symbol" w:hAnsi="Symbol" w:hint="default"/>
      </w:rPr>
    </w:lvl>
    <w:lvl w:ilvl="4" w:tplc="0C0A0003" w:tentative="1">
      <w:start w:val="1"/>
      <w:numFmt w:val="bullet"/>
      <w:lvlText w:val="o"/>
      <w:lvlJc w:val="left"/>
      <w:pPr>
        <w:tabs>
          <w:tab w:val="num" w:pos="3375"/>
        </w:tabs>
        <w:ind w:left="3375" w:hanging="360"/>
      </w:pPr>
      <w:rPr>
        <w:rFonts w:ascii="Courier New" w:hAnsi="Courier New" w:cs="Courier New" w:hint="default"/>
      </w:rPr>
    </w:lvl>
    <w:lvl w:ilvl="5" w:tplc="0C0A0005" w:tentative="1">
      <w:start w:val="1"/>
      <w:numFmt w:val="bullet"/>
      <w:lvlText w:val=""/>
      <w:lvlJc w:val="left"/>
      <w:pPr>
        <w:tabs>
          <w:tab w:val="num" w:pos="4095"/>
        </w:tabs>
        <w:ind w:left="4095" w:hanging="360"/>
      </w:pPr>
      <w:rPr>
        <w:rFonts w:ascii="Wingdings" w:hAnsi="Wingdings" w:hint="default"/>
      </w:rPr>
    </w:lvl>
    <w:lvl w:ilvl="6" w:tplc="0C0A0001" w:tentative="1">
      <w:start w:val="1"/>
      <w:numFmt w:val="bullet"/>
      <w:lvlText w:val=""/>
      <w:lvlJc w:val="left"/>
      <w:pPr>
        <w:tabs>
          <w:tab w:val="num" w:pos="4815"/>
        </w:tabs>
        <w:ind w:left="4815" w:hanging="360"/>
      </w:pPr>
      <w:rPr>
        <w:rFonts w:ascii="Symbol" w:hAnsi="Symbol" w:hint="default"/>
      </w:rPr>
    </w:lvl>
    <w:lvl w:ilvl="7" w:tplc="0C0A0003" w:tentative="1">
      <w:start w:val="1"/>
      <w:numFmt w:val="bullet"/>
      <w:lvlText w:val="o"/>
      <w:lvlJc w:val="left"/>
      <w:pPr>
        <w:tabs>
          <w:tab w:val="num" w:pos="5535"/>
        </w:tabs>
        <w:ind w:left="5535" w:hanging="360"/>
      </w:pPr>
      <w:rPr>
        <w:rFonts w:ascii="Courier New" w:hAnsi="Courier New" w:cs="Courier New" w:hint="default"/>
      </w:rPr>
    </w:lvl>
    <w:lvl w:ilvl="8" w:tplc="0C0A0005" w:tentative="1">
      <w:start w:val="1"/>
      <w:numFmt w:val="bullet"/>
      <w:lvlText w:val=""/>
      <w:lvlJc w:val="left"/>
      <w:pPr>
        <w:tabs>
          <w:tab w:val="num" w:pos="6255"/>
        </w:tabs>
        <w:ind w:left="6255" w:hanging="360"/>
      </w:pPr>
      <w:rPr>
        <w:rFonts w:ascii="Wingdings" w:hAnsi="Wingdings" w:hint="default"/>
      </w:rPr>
    </w:lvl>
  </w:abstractNum>
  <w:num w:numId="1">
    <w:abstractNumId w:val="13"/>
  </w:num>
  <w:num w:numId="2">
    <w:abstractNumId w:val="11"/>
  </w:num>
  <w:num w:numId="3">
    <w:abstractNumId w:val="9"/>
  </w:num>
  <w:num w:numId="4">
    <w:abstractNumId w:val="7"/>
  </w:num>
  <w:num w:numId="5">
    <w:abstractNumId w:val="4"/>
  </w:num>
  <w:num w:numId="6">
    <w:abstractNumId w:val="1"/>
  </w:num>
  <w:num w:numId="7">
    <w:abstractNumId w:val="6"/>
  </w:num>
  <w:num w:numId="8">
    <w:abstractNumId w:val="3"/>
  </w:num>
  <w:num w:numId="9">
    <w:abstractNumId w:val="12"/>
  </w:num>
  <w:num w:numId="10">
    <w:abstractNumId w:val="2"/>
  </w:num>
  <w:num w:numId="11">
    <w:abstractNumId w:val="10"/>
  </w:num>
  <w:num w:numId="12">
    <w:abstractNumId w:val="8"/>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355D6"/>
    <w:rsid w:val="000210B7"/>
    <w:rsid w:val="00026EAB"/>
    <w:rsid w:val="00042673"/>
    <w:rsid w:val="00042E64"/>
    <w:rsid w:val="00053486"/>
    <w:rsid w:val="00067DA5"/>
    <w:rsid w:val="00073349"/>
    <w:rsid w:val="00074DC0"/>
    <w:rsid w:val="0009066D"/>
    <w:rsid w:val="00093AEF"/>
    <w:rsid w:val="000C0E86"/>
    <w:rsid w:val="000C138B"/>
    <w:rsid w:val="000C672F"/>
    <w:rsid w:val="000D2978"/>
    <w:rsid w:val="000E4312"/>
    <w:rsid w:val="00106602"/>
    <w:rsid w:val="00107E58"/>
    <w:rsid w:val="00112A50"/>
    <w:rsid w:val="0012053C"/>
    <w:rsid w:val="001227CB"/>
    <w:rsid w:val="00143243"/>
    <w:rsid w:val="00152E34"/>
    <w:rsid w:val="001556E4"/>
    <w:rsid w:val="00160F46"/>
    <w:rsid w:val="00161373"/>
    <w:rsid w:val="00164295"/>
    <w:rsid w:val="00171BA2"/>
    <w:rsid w:val="001846C7"/>
    <w:rsid w:val="00190DCF"/>
    <w:rsid w:val="001917E3"/>
    <w:rsid w:val="001969E0"/>
    <w:rsid w:val="001972A8"/>
    <w:rsid w:val="001A44F0"/>
    <w:rsid w:val="001A5A40"/>
    <w:rsid w:val="001B2F43"/>
    <w:rsid w:val="001C06DB"/>
    <w:rsid w:val="001C1F41"/>
    <w:rsid w:val="001C3A6B"/>
    <w:rsid w:val="001C5166"/>
    <w:rsid w:val="001C74AF"/>
    <w:rsid w:val="001C78DD"/>
    <w:rsid w:val="001C7D22"/>
    <w:rsid w:val="001D7B26"/>
    <w:rsid w:val="001E1BB0"/>
    <w:rsid w:val="001E1DE0"/>
    <w:rsid w:val="001E47CB"/>
    <w:rsid w:val="001E71F8"/>
    <w:rsid w:val="001F35BE"/>
    <w:rsid w:val="001F3649"/>
    <w:rsid w:val="001F7C01"/>
    <w:rsid w:val="00200993"/>
    <w:rsid w:val="002022FE"/>
    <w:rsid w:val="00203BDB"/>
    <w:rsid w:val="002102D8"/>
    <w:rsid w:val="00224C9A"/>
    <w:rsid w:val="002271FA"/>
    <w:rsid w:val="00232525"/>
    <w:rsid w:val="00240388"/>
    <w:rsid w:val="00247013"/>
    <w:rsid w:val="00250D61"/>
    <w:rsid w:val="00256EEF"/>
    <w:rsid w:val="00263967"/>
    <w:rsid w:val="00266D79"/>
    <w:rsid w:val="0027096D"/>
    <w:rsid w:val="00275E12"/>
    <w:rsid w:val="00276480"/>
    <w:rsid w:val="00277B43"/>
    <w:rsid w:val="002877FB"/>
    <w:rsid w:val="00294D84"/>
    <w:rsid w:val="0029652F"/>
    <w:rsid w:val="002B02F2"/>
    <w:rsid w:val="002C10DF"/>
    <w:rsid w:val="002E4B42"/>
    <w:rsid w:val="002E5445"/>
    <w:rsid w:val="002F42C7"/>
    <w:rsid w:val="002F45E6"/>
    <w:rsid w:val="002F747A"/>
    <w:rsid w:val="00303387"/>
    <w:rsid w:val="00332AB3"/>
    <w:rsid w:val="003502EA"/>
    <w:rsid w:val="00356470"/>
    <w:rsid w:val="00370D0C"/>
    <w:rsid w:val="00372131"/>
    <w:rsid w:val="003721CB"/>
    <w:rsid w:val="00372321"/>
    <w:rsid w:val="003909F9"/>
    <w:rsid w:val="00395610"/>
    <w:rsid w:val="00396235"/>
    <w:rsid w:val="003A2810"/>
    <w:rsid w:val="003B00D1"/>
    <w:rsid w:val="003B0D3D"/>
    <w:rsid w:val="003B7510"/>
    <w:rsid w:val="003C02FF"/>
    <w:rsid w:val="003C2630"/>
    <w:rsid w:val="003C4318"/>
    <w:rsid w:val="003C4A12"/>
    <w:rsid w:val="003C5DBD"/>
    <w:rsid w:val="003D07ED"/>
    <w:rsid w:val="003E2E90"/>
    <w:rsid w:val="003E45C1"/>
    <w:rsid w:val="003F5029"/>
    <w:rsid w:val="00421617"/>
    <w:rsid w:val="00423A29"/>
    <w:rsid w:val="004374D9"/>
    <w:rsid w:val="00443B5A"/>
    <w:rsid w:val="00450DB2"/>
    <w:rsid w:val="00453980"/>
    <w:rsid w:val="0045720D"/>
    <w:rsid w:val="00461CC0"/>
    <w:rsid w:val="004623F8"/>
    <w:rsid w:val="00474B6D"/>
    <w:rsid w:val="004751DC"/>
    <w:rsid w:val="00483975"/>
    <w:rsid w:val="00495417"/>
    <w:rsid w:val="004963E3"/>
    <w:rsid w:val="004A00C3"/>
    <w:rsid w:val="004A7EED"/>
    <w:rsid w:val="004B3062"/>
    <w:rsid w:val="004B612C"/>
    <w:rsid w:val="004B72A1"/>
    <w:rsid w:val="004C0D2E"/>
    <w:rsid w:val="004D1E51"/>
    <w:rsid w:val="004E536C"/>
    <w:rsid w:val="004F154E"/>
    <w:rsid w:val="004F2B24"/>
    <w:rsid w:val="00510023"/>
    <w:rsid w:val="00516B80"/>
    <w:rsid w:val="00521CF9"/>
    <w:rsid w:val="00524E31"/>
    <w:rsid w:val="005269A2"/>
    <w:rsid w:val="0053096E"/>
    <w:rsid w:val="00553173"/>
    <w:rsid w:val="0056302C"/>
    <w:rsid w:val="00564F62"/>
    <w:rsid w:val="00566636"/>
    <w:rsid w:val="005901F8"/>
    <w:rsid w:val="00597DF3"/>
    <w:rsid w:val="005A43C3"/>
    <w:rsid w:val="005A549A"/>
    <w:rsid w:val="005B441F"/>
    <w:rsid w:val="005B4482"/>
    <w:rsid w:val="005C0F04"/>
    <w:rsid w:val="005C2549"/>
    <w:rsid w:val="005C4A7D"/>
    <w:rsid w:val="005F4C4A"/>
    <w:rsid w:val="00607ADA"/>
    <w:rsid w:val="006156F3"/>
    <w:rsid w:val="00616265"/>
    <w:rsid w:val="00626076"/>
    <w:rsid w:val="00626986"/>
    <w:rsid w:val="006277DC"/>
    <w:rsid w:val="00631092"/>
    <w:rsid w:val="00641A92"/>
    <w:rsid w:val="0064317C"/>
    <w:rsid w:val="00657F02"/>
    <w:rsid w:val="0068139A"/>
    <w:rsid w:val="006825D0"/>
    <w:rsid w:val="006A780F"/>
    <w:rsid w:val="006B5291"/>
    <w:rsid w:val="006B69EA"/>
    <w:rsid w:val="006B7C9E"/>
    <w:rsid w:val="006C3018"/>
    <w:rsid w:val="006C6E28"/>
    <w:rsid w:val="006D0422"/>
    <w:rsid w:val="006D293B"/>
    <w:rsid w:val="006D488F"/>
    <w:rsid w:val="006F145B"/>
    <w:rsid w:val="006F5343"/>
    <w:rsid w:val="006F5B8B"/>
    <w:rsid w:val="007172C1"/>
    <w:rsid w:val="0072307D"/>
    <w:rsid w:val="0072767F"/>
    <w:rsid w:val="0073047C"/>
    <w:rsid w:val="00742F18"/>
    <w:rsid w:val="00744428"/>
    <w:rsid w:val="00756A36"/>
    <w:rsid w:val="0076121E"/>
    <w:rsid w:val="00763498"/>
    <w:rsid w:val="007656D0"/>
    <w:rsid w:val="007668A3"/>
    <w:rsid w:val="007756D5"/>
    <w:rsid w:val="007761C8"/>
    <w:rsid w:val="00785AA0"/>
    <w:rsid w:val="00785B6A"/>
    <w:rsid w:val="00786FA3"/>
    <w:rsid w:val="0079053B"/>
    <w:rsid w:val="00794C55"/>
    <w:rsid w:val="007957DC"/>
    <w:rsid w:val="007A1B68"/>
    <w:rsid w:val="007A2316"/>
    <w:rsid w:val="007A7F1D"/>
    <w:rsid w:val="007B5764"/>
    <w:rsid w:val="007C7B06"/>
    <w:rsid w:val="007E22C7"/>
    <w:rsid w:val="007F176B"/>
    <w:rsid w:val="007F3615"/>
    <w:rsid w:val="007F7943"/>
    <w:rsid w:val="00822C01"/>
    <w:rsid w:val="00833172"/>
    <w:rsid w:val="008416E7"/>
    <w:rsid w:val="00847330"/>
    <w:rsid w:val="00870F9A"/>
    <w:rsid w:val="00872A4E"/>
    <w:rsid w:val="00874555"/>
    <w:rsid w:val="00892C99"/>
    <w:rsid w:val="008969BD"/>
    <w:rsid w:val="00896A53"/>
    <w:rsid w:val="008A4CC9"/>
    <w:rsid w:val="008B04FD"/>
    <w:rsid w:val="008B352C"/>
    <w:rsid w:val="008C0DB1"/>
    <w:rsid w:val="008C743A"/>
    <w:rsid w:val="008D2972"/>
    <w:rsid w:val="008E635F"/>
    <w:rsid w:val="008F2D31"/>
    <w:rsid w:val="008F4653"/>
    <w:rsid w:val="009034E5"/>
    <w:rsid w:val="009060DE"/>
    <w:rsid w:val="00932251"/>
    <w:rsid w:val="009379AB"/>
    <w:rsid w:val="009412A9"/>
    <w:rsid w:val="009412B6"/>
    <w:rsid w:val="00941C41"/>
    <w:rsid w:val="00946CA6"/>
    <w:rsid w:val="00956F39"/>
    <w:rsid w:val="00961894"/>
    <w:rsid w:val="00966C0E"/>
    <w:rsid w:val="00973E64"/>
    <w:rsid w:val="009801B2"/>
    <w:rsid w:val="009831A7"/>
    <w:rsid w:val="00991A1A"/>
    <w:rsid w:val="00994B12"/>
    <w:rsid w:val="009A28CE"/>
    <w:rsid w:val="009B628D"/>
    <w:rsid w:val="009C4438"/>
    <w:rsid w:val="009D0411"/>
    <w:rsid w:val="009E11F4"/>
    <w:rsid w:val="009E74BA"/>
    <w:rsid w:val="00A12E93"/>
    <w:rsid w:val="00A158DF"/>
    <w:rsid w:val="00A20C06"/>
    <w:rsid w:val="00A274F6"/>
    <w:rsid w:val="00A320DC"/>
    <w:rsid w:val="00A355D6"/>
    <w:rsid w:val="00A431E5"/>
    <w:rsid w:val="00A450F3"/>
    <w:rsid w:val="00A50752"/>
    <w:rsid w:val="00A5489B"/>
    <w:rsid w:val="00A7749A"/>
    <w:rsid w:val="00A81090"/>
    <w:rsid w:val="00AA781F"/>
    <w:rsid w:val="00AB16EA"/>
    <w:rsid w:val="00AC2598"/>
    <w:rsid w:val="00AC2D1C"/>
    <w:rsid w:val="00AC3C28"/>
    <w:rsid w:val="00AC6A4F"/>
    <w:rsid w:val="00AC7607"/>
    <w:rsid w:val="00AE1A2E"/>
    <w:rsid w:val="00B0180D"/>
    <w:rsid w:val="00B12137"/>
    <w:rsid w:val="00B15400"/>
    <w:rsid w:val="00B237C2"/>
    <w:rsid w:val="00B263C4"/>
    <w:rsid w:val="00B570F9"/>
    <w:rsid w:val="00B631A5"/>
    <w:rsid w:val="00B72674"/>
    <w:rsid w:val="00BA1845"/>
    <w:rsid w:val="00BB458D"/>
    <w:rsid w:val="00BB536B"/>
    <w:rsid w:val="00BC7671"/>
    <w:rsid w:val="00BE1F80"/>
    <w:rsid w:val="00BE7B03"/>
    <w:rsid w:val="00BF6707"/>
    <w:rsid w:val="00C07AE5"/>
    <w:rsid w:val="00C14F86"/>
    <w:rsid w:val="00C205B2"/>
    <w:rsid w:val="00C240F0"/>
    <w:rsid w:val="00C30004"/>
    <w:rsid w:val="00C313FA"/>
    <w:rsid w:val="00C44995"/>
    <w:rsid w:val="00C61B00"/>
    <w:rsid w:val="00C65949"/>
    <w:rsid w:val="00C76238"/>
    <w:rsid w:val="00C83F9D"/>
    <w:rsid w:val="00C874CC"/>
    <w:rsid w:val="00CA098D"/>
    <w:rsid w:val="00CA09B0"/>
    <w:rsid w:val="00CA7932"/>
    <w:rsid w:val="00CB3C95"/>
    <w:rsid w:val="00CC1487"/>
    <w:rsid w:val="00CC3E16"/>
    <w:rsid w:val="00CD3EF0"/>
    <w:rsid w:val="00CD5953"/>
    <w:rsid w:val="00CE54BC"/>
    <w:rsid w:val="00CE634B"/>
    <w:rsid w:val="00CE7852"/>
    <w:rsid w:val="00CF46B4"/>
    <w:rsid w:val="00D02280"/>
    <w:rsid w:val="00D12E0F"/>
    <w:rsid w:val="00D167D9"/>
    <w:rsid w:val="00D21647"/>
    <w:rsid w:val="00D23365"/>
    <w:rsid w:val="00D30762"/>
    <w:rsid w:val="00D31739"/>
    <w:rsid w:val="00D42E08"/>
    <w:rsid w:val="00D45F81"/>
    <w:rsid w:val="00D66807"/>
    <w:rsid w:val="00D76D4A"/>
    <w:rsid w:val="00D90725"/>
    <w:rsid w:val="00D96D57"/>
    <w:rsid w:val="00DA5B5F"/>
    <w:rsid w:val="00DA6556"/>
    <w:rsid w:val="00DA7263"/>
    <w:rsid w:val="00DA7951"/>
    <w:rsid w:val="00DB2FF7"/>
    <w:rsid w:val="00DC10DA"/>
    <w:rsid w:val="00DC2695"/>
    <w:rsid w:val="00DD431C"/>
    <w:rsid w:val="00DE672D"/>
    <w:rsid w:val="00DF2316"/>
    <w:rsid w:val="00E05085"/>
    <w:rsid w:val="00E17F87"/>
    <w:rsid w:val="00E21F56"/>
    <w:rsid w:val="00E226BB"/>
    <w:rsid w:val="00E26D40"/>
    <w:rsid w:val="00E51D25"/>
    <w:rsid w:val="00E54586"/>
    <w:rsid w:val="00E62F3A"/>
    <w:rsid w:val="00E73C70"/>
    <w:rsid w:val="00E755EF"/>
    <w:rsid w:val="00E84E61"/>
    <w:rsid w:val="00EC54A5"/>
    <w:rsid w:val="00EC6F22"/>
    <w:rsid w:val="00ED286D"/>
    <w:rsid w:val="00ED36BF"/>
    <w:rsid w:val="00ED56CF"/>
    <w:rsid w:val="00ED765C"/>
    <w:rsid w:val="00EE1726"/>
    <w:rsid w:val="00F008B8"/>
    <w:rsid w:val="00F01B6D"/>
    <w:rsid w:val="00F0208D"/>
    <w:rsid w:val="00F07DAF"/>
    <w:rsid w:val="00F07ED2"/>
    <w:rsid w:val="00F10F82"/>
    <w:rsid w:val="00F1513D"/>
    <w:rsid w:val="00F33A19"/>
    <w:rsid w:val="00F33E1D"/>
    <w:rsid w:val="00F35EA9"/>
    <w:rsid w:val="00F5122A"/>
    <w:rsid w:val="00F51E62"/>
    <w:rsid w:val="00F5543D"/>
    <w:rsid w:val="00F71805"/>
    <w:rsid w:val="00F82278"/>
    <w:rsid w:val="00F90D73"/>
    <w:rsid w:val="00FA4318"/>
    <w:rsid w:val="00FA5DD7"/>
    <w:rsid w:val="00FA636C"/>
    <w:rsid w:val="00FB082D"/>
    <w:rsid w:val="00FC5431"/>
    <w:rsid w:val="00FC6933"/>
    <w:rsid w:val="00FE5159"/>
    <w:rsid w:val="00FF0F12"/>
    <w:rsid w:val="00FF7F3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FBB0548-9157-4BE0-A2A5-56E986D80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80D"/>
    <w:pPr>
      <w:spacing w:after="200" w:line="252" w:lineRule="auto"/>
      <w:jc w:val="both"/>
    </w:pPr>
    <w:rPr>
      <w:rFonts w:ascii="Arial" w:hAnsi="Arial"/>
      <w:szCs w:val="22"/>
      <w:lang w:val="en-US" w:eastAsia="en-US" w:bidi="en-US"/>
    </w:rPr>
  </w:style>
  <w:style w:type="paragraph" w:styleId="Ttulo1">
    <w:name w:val="heading 1"/>
    <w:basedOn w:val="Normal"/>
    <w:next w:val="Normal"/>
    <w:link w:val="Ttulo1Car"/>
    <w:uiPriority w:val="9"/>
    <w:qFormat/>
    <w:rsid w:val="006B5291"/>
    <w:pPr>
      <w:spacing w:before="120" w:after="120" w:line="240" w:lineRule="auto"/>
      <w:jc w:val="center"/>
      <w:outlineLvl w:val="0"/>
    </w:pPr>
    <w:rPr>
      <w:caps/>
      <w:spacing w:val="20"/>
      <w:sz w:val="28"/>
      <w:szCs w:val="28"/>
    </w:rPr>
  </w:style>
  <w:style w:type="paragraph" w:styleId="Ttulo2">
    <w:name w:val="heading 2"/>
    <w:basedOn w:val="Normal"/>
    <w:next w:val="Normal"/>
    <w:link w:val="Ttulo2Car"/>
    <w:uiPriority w:val="9"/>
    <w:qFormat/>
    <w:rsid w:val="00B0180D"/>
    <w:pPr>
      <w:pBdr>
        <w:bottom w:val="single" w:sz="4" w:space="1" w:color="622423"/>
      </w:pBdr>
      <w:spacing w:before="400"/>
      <w:jc w:val="center"/>
      <w:outlineLvl w:val="1"/>
    </w:pPr>
    <w:rPr>
      <w:caps/>
      <w:color w:val="632423"/>
      <w:spacing w:val="15"/>
      <w:sz w:val="24"/>
      <w:szCs w:val="24"/>
    </w:rPr>
  </w:style>
  <w:style w:type="paragraph" w:styleId="Ttulo3">
    <w:name w:val="heading 3"/>
    <w:basedOn w:val="Normal"/>
    <w:next w:val="Normal"/>
    <w:link w:val="Ttulo3Car"/>
    <w:uiPriority w:val="9"/>
    <w:qFormat/>
    <w:rsid w:val="00B0180D"/>
    <w:pPr>
      <w:pBdr>
        <w:top w:val="dotted" w:sz="4" w:space="1" w:color="622423"/>
        <w:bottom w:val="dotted" w:sz="4" w:space="1" w:color="622423"/>
      </w:pBdr>
      <w:spacing w:before="300"/>
      <w:jc w:val="center"/>
      <w:outlineLvl w:val="2"/>
    </w:pPr>
    <w:rPr>
      <w:caps/>
      <w:color w:val="622423"/>
      <w:sz w:val="24"/>
      <w:szCs w:val="24"/>
    </w:rPr>
  </w:style>
  <w:style w:type="paragraph" w:styleId="Ttulo4">
    <w:name w:val="heading 4"/>
    <w:basedOn w:val="Normal"/>
    <w:next w:val="Normal"/>
    <w:link w:val="Ttulo4Car"/>
    <w:uiPriority w:val="9"/>
    <w:qFormat/>
    <w:rsid w:val="00B0180D"/>
    <w:pPr>
      <w:pBdr>
        <w:bottom w:val="dotted" w:sz="4" w:space="1" w:color="943634"/>
      </w:pBdr>
      <w:spacing w:after="120"/>
      <w:jc w:val="center"/>
      <w:outlineLvl w:val="3"/>
    </w:pPr>
    <w:rPr>
      <w:caps/>
      <w:color w:val="622423"/>
      <w:spacing w:val="10"/>
    </w:rPr>
  </w:style>
  <w:style w:type="paragraph" w:styleId="Ttulo5">
    <w:name w:val="heading 5"/>
    <w:basedOn w:val="Normal"/>
    <w:next w:val="Normal"/>
    <w:link w:val="Ttulo5Car"/>
    <w:uiPriority w:val="9"/>
    <w:qFormat/>
    <w:rsid w:val="00B0180D"/>
    <w:pPr>
      <w:spacing w:before="320" w:after="120"/>
      <w:jc w:val="center"/>
      <w:outlineLvl w:val="4"/>
    </w:pPr>
    <w:rPr>
      <w:caps/>
      <w:color w:val="622423"/>
      <w:spacing w:val="10"/>
    </w:rPr>
  </w:style>
  <w:style w:type="paragraph" w:styleId="Ttulo6">
    <w:name w:val="heading 6"/>
    <w:basedOn w:val="Normal"/>
    <w:next w:val="Normal"/>
    <w:link w:val="Ttulo6Car"/>
    <w:uiPriority w:val="9"/>
    <w:qFormat/>
    <w:rsid w:val="00B0180D"/>
    <w:pPr>
      <w:spacing w:after="120"/>
      <w:jc w:val="center"/>
      <w:outlineLvl w:val="5"/>
    </w:pPr>
    <w:rPr>
      <w:caps/>
      <w:color w:val="943634"/>
      <w:spacing w:val="10"/>
    </w:rPr>
  </w:style>
  <w:style w:type="paragraph" w:styleId="Ttulo7">
    <w:name w:val="heading 7"/>
    <w:basedOn w:val="Normal"/>
    <w:next w:val="Normal"/>
    <w:link w:val="Ttulo7Car"/>
    <w:uiPriority w:val="9"/>
    <w:qFormat/>
    <w:rsid w:val="00B0180D"/>
    <w:pPr>
      <w:spacing w:after="120"/>
      <w:jc w:val="center"/>
      <w:outlineLvl w:val="6"/>
    </w:pPr>
    <w:rPr>
      <w:i/>
      <w:iCs/>
      <w:caps/>
      <w:color w:val="943634"/>
      <w:spacing w:val="10"/>
    </w:rPr>
  </w:style>
  <w:style w:type="paragraph" w:styleId="Ttulo8">
    <w:name w:val="heading 8"/>
    <w:basedOn w:val="Normal"/>
    <w:next w:val="Normal"/>
    <w:link w:val="Ttulo8Car"/>
    <w:uiPriority w:val="9"/>
    <w:qFormat/>
    <w:rsid w:val="00B0180D"/>
    <w:pPr>
      <w:spacing w:after="120"/>
      <w:jc w:val="center"/>
      <w:outlineLvl w:val="7"/>
    </w:pPr>
    <w:rPr>
      <w:caps/>
      <w:spacing w:val="10"/>
      <w:szCs w:val="20"/>
    </w:rPr>
  </w:style>
  <w:style w:type="paragraph" w:styleId="Ttulo9">
    <w:name w:val="heading 9"/>
    <w:basedOn w:val="Normal"/>
    <w:next w:val="Normal"/>
    <w:link w:val="Ttulo9Car"/>
    <w:uiPriority w:val="9"/>
    <w:qFormat/>
    <w:rsid w:val="00B0180D"/>
    <w:pPr>
      <w:spacing w:after="120"/>
      <w:jc w:val="center"/>
      <w:outlineLvl w:val="8"/>
    </w:pPr>
    <w:rPr>
      <w:i/>
      <w:iCs/>
      <w:caps/>
      <w:spacing w:val="1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355D6"/>
    <w:pPr>
      <w:tabs>
        <w:tab w:val="center" w:pos="4419"/>
        <w:tab w:val="right" w:pos="8838"/>
      </w:tabs>
    </w:pPr>
  </w:style>
  <w:style w:type="character" w:styleId="Nmerodepgina">
    <w:name w:val="page number"/>
    <w:basedOn w:val="Fuentedeprrafopredeter"/>
    <w:rsid w:val="00A355D6"/>
  </w:style>
  <w:style w:type="paragraph" w:customStyle="1" w:styleId="xl122">
    <w:name w:val="xl122"/>
    <w:basedOn w:val="Normal"/>
    <w:link w:val="xl122Car"/>
    <w:rsid w:val="003A2810"/>
    <w:pPr>
      <w:spacing w:before="100" w:after="100"/>
      <w:jc w:val="center"/>
    </w:pPr>
    <w:rPr>
      <w:rFonts w:eastAsia="Arial Unicode MS"/>
      <w:b/>
      <w:szCs w:val="20"/>
    </w:rPr>
  </w:style>
  <w:style w:type="table" w:styleId="Tablaconcuadrcula">
    <w:name w:val="Table Grid"/>
    <w:basedOn w:val="Tablanormal"/>
    <w:rsid w:val="003A2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E21F56"/>
    <w:pPr>
      <w:tabs>
        <w:tab w:val="center" w:pos="4252"/>
        <w:tab w:val="right" w:pos="8504"/>
      </w:tabs>
    </w:pPr>
  </w:style>
  <w:style w:type="paragraph" w:styleId="Mapadeldocumento">
    <w:name w:val="Document Map"/>
    <w:basedOn w:val="Normal"/>
    <w:semiHidden/>
    <w:rsid w:val="00E54586"/>
    <w:pPr>
      <w:shd w:val="clear" w:color="auto" w:fill="000080"/>
    </w:pPr>
    <w:rPr>
      <w:rFonts w:ascii="Tahoma" w:hAnsi="Tahoma" w:cs="Tahoma"/>
      <w:szCs w:val="20"/>
    </w:rPr>
  </w:style>
  <w:style w:type="paragraph" w:styleId="Prrafodelista">
    <w:name w:val="List Paragraph"/>
    <w:basedOn w:val="Normal"/>
    <w:uiPriority w:val="34"/>
    <w:qFormat/>
    <w:rsid w:val="00B0180D"/>
    <w:pPr>
      <w:ind w:left="720"/>
      <w:contextualSpacing/>
    </w:pPr>
  </w:style>
  <w:style w:type="character" w:customStyle="1" w:styleId="Ttulo1Car">
    <w:name w:val="Título 1 Car"/>
    <w:basedOn w:val="Fuentedeprrafopredeter"/>
    <w:link w:val="Ttulo1"/>
    <w:uiPriority w:val="9"/>
    <w:rsid w:val="006B5291"/>
    <w:rPr>
      <w:rFonts w:ascii="Arial" w:hAnsi="Arial"/>
      <w:caps/>
      <w:spacing w:val="20"/>
      <w:sz w:val="28"/>
      <w:szCs w:val="28"/>
    </w:rPr>
  </w:style>
  <w:style w:type="character" w:customStyle="1" w:styleId="Ttulo2Car">
    <w:name w:val="Título 2 Car"/>
    <w:basedOn w:val="Fuentedeprrafopredeter"/>
    <w:link w:val="Ttulo2"/>
    <w:uiPriority w:val="9"/>
    <w:semiHidden/>
    <w:rsid w:val="00B0180D"/>
    <w:rPr>
      <w:caps/>
      <w:color w:val="632423"/>
      <w:spacing w:val="15"/>
      <w:sz w:val="24"/>
      <w:szCs w:val="24"/>
    </w:rPr>
  </w:style>
  <w:style w:type="character" w:customStyle="1" w:styleId="Ttulo3Car">
    <w:name w:val="Título 3 Car"/>
    <w:basedOn w:val="Fuentedeprrafopredeter"/>
    <w:link w:val="Ttulo3"/>
    <w:uiPriority w:val="9"/>
    <w:semiHidden/>
    <w:rsid w:val="00B0180D"/>
    <w:rPr>
      <w:rFonts w:eastAsia="Times New Roman" w:cs="Times New Roman"/>
      <w:caps/>
      <w:color w:val="622423"/>
      <w:sz w:val="24"/>
      <w:szCs w:val="24"/>
    </w:rPr>
  </w:style>
  <w:style w:type="character" w:customStyle="1" w:styleId="Ttulo4Car">
    <w:name w:val="Título 4 Car"/>
    <w:basedOn w:val="Fuentedeprrafopredeter"/>
    <w:link w:val="Ttulo4"/>
    <w:uiPriority w:val="9"/>
    <w:semiHidden/>
    <w:rsid w:val="00B0180D"/>
    <w:rPr>
      <w:rFonts w:eastAsia="Times New Roman" w:cs="Times New Roman"/>
      <w:caps/>
      <w:color w:val="622423"/>
      <w:spacing w:val="10"/>
    </w:rPr>
  </w:style>
  <w:style w:type="character" w:customStyle="1" w:styleId="Ttulo5Car">
    <w:name w:val="Título 5 Car"/>
    <w:basedOn w:val="Fuentedeprrafopredeter"/>
    <w:link w:val="Ttulo5"/>
    <w:uiPriority w:val="9"/>
    <w:semiHidden/>
    <w:rsid w:val="00B0180D"/>
    <w:rPr>
      <w:rFonts w:eastAsia="Times New Roman" w:cs="Times New Roman"/>
      <w:caps/>
      <w:color w:val="622423"/>
      <w:spacing w:val="10"/>
    </w:rPr>
  </w:style>
  <w:style w:type="character" w:customStyle="1" w:styleId="Ttulo6Car">
    <w:name w:val="Título 6 Car"/>
    <w:basedOn w:val="Fuentedeprrafopredeter"/>
    <w:link w:val="Ttulo6"/>
    <w:uiPriority w:val="9"/>
    <w:semiHidden/>
    <w:rsid w:val="00B0180D"/>
    <w:rPr>
      <w:rFonts w:eastAsia="Times New Roman" w:cs="Times New Roman"/>
      <w:caps/>
      <w:color w:val="943634"/>
      <w:spacing w:val="10"/>
    </w:rPr>
  </w:style>
  <w:style w:type="character" w:customStyle="1" w:styleId="Ttulo7Car">
    <w:name w:val="Título 7 Car"/>
    <w:basedOn w:val="Fuentedeprrafopredeter"/>
    <w:link w:val="Ttulo7"/>
    <w:uiPriority w:val="9"/>
    <w:semiHidden/>
    <w:rsid w:val="00B0180D"/>
    <w:rPr>
      <w:rFonts w:eastAsia="Times New Roman" w:cs="Times New Roman"/>
      <w:i/>
      <w:iCs/>
      <w:caps/>
      <w:color w:val="943634"/>
      <w:spacing w:val="10"/>
    </w:rPr>
  </w:style>
  <w:style w:type="character" w:customStyle="1" w:styleId="Ttulo8Car">
    <w:name w:val="Título 8 Car"/>
    <w:basedOn w:val="Fuentedeprrafopredeter"/>
    <w:link w:val="Ttulo8"/>
    <w:uiPriority w:val="9"/>
    <w:semiHidden/>
    <w:rsid w:val="00B0180D"/>
    <w:rPr>
      <w:rFonts w:eastAsia="Times New Roman" w:cs="Times New Roman"/>
      <w:caps/>
      <w:spacing w:val="10"/>
      <w:sz w:val="20"/>
      <w:szCs w:val="20"/>
    </w:rPr>
  </w:style>
  <w:style w:type="character" w:customStyle="1" w:styleId="Ttulo9Car">
    <w:name w:val="Título 9 Car"/>
    <w:basedOn w:val="Fuentedeprrafopredeter"/>
    <w:link w:val="Ttulo9"/>
    <w:uiPriority w:val="9"/>
    <w:semiHidden/>
    <w:rsid w:val="00B0180D"/>
    <w:rPr>
      <w:rFonts w:eastAsia="Times New Roman" w:cs="Times New Roman"/>
      <w:i/>
      <w:iCs/>
      <w:caps/>
      <w:spacing w:val="10"/>
      <w:sz w:val="20"/>
      <w:szCs w:val="20"/>
    </w:rPr>
  </w:style>
  <w:style w:type="paragraph" w:styleId="Descripcin">
    <w:name w:val="caption"/>
    <w:basedOn w:val="Normal"/>
    <w:next w:val="Normal"/>
    <w:uiPriority w:val="35"/>
    <w:qFormat/>
    <w:rsid w:val="00B0180D"/>
    <w:rPr>
      <w:caps/>
      <w:spacing w:val="10"/>
      <w:sz w:val="18"/>
      <w:szCs w:val="18"/>
    </w:rPr>
  </w:style>
  <w:style w:type="paragraph" w:styleId="Ttulo">
    <w:name w:val="Title"/>
    <w:basedOn w:val="Normal"/>
    <w:next w:val="Normal"/>
    <w:link w:val="TtuloCar"/>
    <w:uiPriority w:val="10"/>
    <w:qFormat/>
    <w:rsid w:val="006B5291"/>
    <w:pPr>
      <w:spacing w:after="0" w:line="240" w:lineRule="auto"/>
      <w:jc w:val="center"/>
    </w:pPr>
    <w:rPr>
      <w:caps/>
      <w:spacing w:val="50"/>
      <w:sz w:val="36"/>
      <w:szCs w:val="44"/>
    </w:rPr>
  </w:style>
  <w:style w:type="character" w:customStyle="1" w:styleId="TtuloCar">
    <w:name w:val="Título Car"/>
    <w:basedOn w:val="Fuentedeprrafopredeter"/>
    <w:link w:val="Ttulo"/>
    <w:uiPriority w:val="10"/>
    <w:rsid w:val="006B5291"/>
    <w:rPr>
      <w:rFonts w:ascii="Arial" w:hAnsi="Arial"/>
      <w:caps/>
      <w:spacing w:val="50"/>
      <w:sz w:val="36"/>
      <w:szCs w:val="44"/>
    </w:rPr>
  </w:style>
  <w:style w:type="paragraph" w:styleId="Subttulo">
    <w:name w:val="Subtitle"/>
    <w:basedOn w:val="Normal"/>
    <w:next w:val="Normal"/>
    <w:link w:val="SubttuloCar"/>
    <w:uiPriority w:val="11"/>
    <w:qFormat/>
    <w:rsid w:val="00277B43"/>
    <w:pPr>
      <w:spacing w:before="120" w:after="120" w:line="240" w:lineRule="auto"/>
      <w:jc w:val="left"/>
    </w:pPr>
    <w:rPr>
      <w:caps/>
      <w:spacing w:val="20"/>
      <w:sz w:val="16"/>
      <w:szCs w:val="18"/>
    </w:rPr>
  </w:style>
  <w:style w:type="character" w:customStyle="1" w:styleId="SubttuloCar">
    <w:name w:val="Subtítulo Car"/>
    <w:basedOn w:val="Fuentedeprrafopredeter"/>
    <w:link w:val="Subttulo"/>
    <w:uiPriority w:val="11"/>
    <w:rsid w:val="00277B43"/>
    <w:rPr>
      <w:rFonts w:ascii="Arial" w:hAnsi="Arial"/>
      <w:caps/>
      <w:spacing w:val="20"/>
      <w:sz w:val="16"/>
      <w:szCs w:val="18"/>
    </w:rPr>
  </w:style>
  <w:style w:type="character" w:styleId="Textoennegrita">
    <w:name w:val="Strong"/>
    <w:uiPriority w:val="22"/>
    <w:qFormat/>
    <w:rsid w:val="00B0180D"/>
    <w:rPr>
      <w:b/>
      <w:bCs/>
      <w:color w:val="943634"/>
      <w:spacing w:val="5"/>
    </w:rPr>
  </w:style>
  <w:style w:type="character" w:styleId="nfasis">
    <w:name w:val="Emphasis"/>
    <w:uiPriority w:val="20"/>
    <w:qFormat/>
    <w:rsid w:val="00B0180D"/>
    <w:rPr>
      <w:caps/>
      <w:spacing w:val="5"/>
      <w:sz w:val="20"/>
      <w:szCs w:val="20"/>
    </w:rPr>
  </w:style>
  <w:style w:type="paragraph" w:styleId="Sinespaciado">
    <w:name w:val="No Spacing"/>
    <w:basedOn w:val="Normal"/>
    <w:link w:val="SinespaciadoCar"/>
    <w:uiPriority w:val="1"/>
    <w:qFormat/>
    <w:rsid w:val="006B5291"/>
    <w:pPr>
      <w:spacing w:after="0" w:line="240" w:lineRule="auto"/>
    </w:pPr>
    <w:rPr>
      <w:sz w:val="18"/>
    </w:rPr>
  </w:style>
  <w:style w:type="paragraph" w:styleId="Cita">
    <w:name w:val="Quote"/>
    <w:basedOn w:val="Normal"/>
    <w:next w:val="Normal"/>
    <w:link w:val="CitaCar"/>
    <w:uiPriority w:val="29"/>
    <w:qFormat/>
    <w:rsid w:val="00B0180D"/>
    <w:rPr>
      <w:i/>
      <w:iCs/>
    </w:rPr>
  </w:style>
  <w:style w:type="character" w:customStyle="1" w:styleId="CitaCar">
    <w:name w:val="Cita Car"/>
    <w:basedOn w:val="Fuentedeprrafopredeter"/>
    <w:link w:val="Cita"/>
    <w:uiPriority w:val="29"/>
    <w:rsid w:val="00B0180D"/>
    <w:rPr>
      <w:rFonts w:eastAsia="Times New Roman" w:cs="Times New Roman"/>
      <w:i/>
      <w:iCs/>
    </w:rPr>
  </w:style>
  <w:style w:type="paragraph" w:styleId="Citadestacada">
    <w:name w:val="Intense Quote"/>
    <w:basedOn w:val="Normal"/>
    <w:next w:val="Normal"/>
    <w:link w:val="CitadestacadaCar"/>
    <w:uiPriority w:val="30"/>
    <w:qFormat/>
    <w:rsid w:val="00B0180D"/>
    <w:pPr>
      <w:pBdr>
        <w:top w:val="dotted" w:sz="2" w:space="10" w:color="632423"/>
        <w:bottom w:val="dotted" w:sz="2" w:space="4" w:color="632423"/>
      </w:pBdr>
      <w:spacing w:before="160" w:line="300" w:lineRule="auto"/>
      <w:ind w:left="1440" w:right="1440"/>
    </w:pPr>
    <w:rPr>
      <w:caps/>
      <w:color w:val="622423"/>
      <w:spacing w:val="5"/>
      <w:szCs w:val="20"/>
    </w:rPr>
  </w:style>
  <w:style w:type="character" w:customStyle="1" w:styleId="CitadestacadaCar">
    <w:name w:val="Cita destacada Car"/>
    <w:basedOn w:val="Fuentedeprrafopredeter"/>
    <w:link w:val="Citadestacada"/>
    <w:uiPriority w:val="30"/>
    <w:rsid w:val="00B0180D"/>
    <w:rPr>
      <w:rFonts w:eastAsia="Times New Roman" w:cs="Times New Roman"/>
      <w:caps/>
      <w:color w:val="622423"/>
      <w:spacing w:val="5"/>
      <w:sz w:val="20"/>
      <w:szCs w:val="20"/>
    </w:rPr>
  </w:style>
  <w:style w:type="character" w:styleId="nfasissutil">
    <w:name w:val="Subtle Emphasis"/>
    <w:uiPriority w:val="19"/>
    <w:qFormat/>
    <w:rsid w:val="00B0180D"/>
    <w:rPr>
      <w:i/>
      <w:iCs/>
    </w:rPr>
  </w:style>
  <w:style w:type="character" w:styleId="nfasisintenso">
    <w:name w:val="Intense Emphasis"/>
    <w:uiPriority w:val="21"/>
    <w:qFormat/>
    <w:rsid w:val="00B0180D"/>
    <w:rPr>
      <w:i/>
      <w:iCs/>
      <w:caps/>
      <w:spacing w:val="10"/>
      <w:sz w:val="20"/>
      <w:szCs w:val="20"/>
    </w:rPr>
  </w:style>
  <w:style w:type="character" w:styleId="Referenciasutil">
    <w:name w:val="Subtle Reference"/>
    <w:basedOn w:val="Fuentedeprrafopredeter"/>
    <w:uiPriority w:val="31"/>
    <w:qFormat/>
    <w:rsid w:val="00B0180D"/>
    <w:rPr>
      <w:rFonts w:ascii="Calibri" w:eastAsia="Times New Roman" w:hAnsi="Calibri" w:cs="Times New Roman"/>
      <w:i/>
      <w:iCs/>
      <w:color w:val="622423"/>
    </w:rPr>
  </w:style>
  <w:style w:type="character" w:styleId="Referenciaintensa">
    <w:name w:val="Intense Reference"/>
    <w:uiPriority w:val="32"/>
    <w:qFormat/>
    <w:rsid w:val="00B0180D"/>
    <w:rPr>
      <w:rFonts w:ascii="Calibri" w:eastAsia="Times New Roman" w:hAnsi="Calibri" w:cs="Times New Roman"/>
      <w:b/>
      <w:bCs/>
      <w:i/>
      <w:iCs/>
      <w:color w:val="622423"/>
    </w:rPr>
  </w:style>
  <w:style w:type="character" w:styleId="Ttulodellibro">
    <w:name w:val="Book Title"/>
    <w:uiPriority w:val="33"/>
    <w:qFormat/>
    <w:rsid w:val="00B0180D"/>
    <w:rPr>
      <w:caps/>
      <w:color w:val="622423"/>
      <w:spacing w:val="5"/>
      <w:u w:color="622423"/>
    </w:rPr>
  </w:style>
  <w:style w:type="paragraph" w:styleId="TtuloTDC">
    <w:name w:val="TOC Heading"/>
    <w:basedOn w:val="Ttulo1"/>
    <w:next w:val="Normal"/>
    <w:uiPriority w:val="39"/>
    <w:qFormat/>
    <w:rsid w:val="00B0180D"/>
    <w:pPr>
      <w:outlineLvl w:val="9"/>
    </w:pPr>
  </w:style>
  <w:style w:type="character" w:customStyle="1" w:styleId="SinespaciadoCar">
    <w:name w:val="Sin espaciado Car"/>
    <w:basedOn w:val="Fuentedeprrafopredeter"/>
    <w:link w:val="Sinespaciado"/>
    <w:uiPriority w:val="1"/>
    <w:rsid w:val="006B5291"/>
    <w:rPr>
      <w:rFonts w:ascii="Arial" w:hAnsi="Arial"/>
      <w:sz w:val="18"/>
    </w:rPr>
  </w:style>
  <w:style w:type="table" w:customStyle="1" w:styleId="Cuadrculaclara-nfasis11">
    <w:name w:val="Cuadrícula clara - Énfasis 11"/>
    <w:basedOn w:val="Tablanormal"/>
    <w:uiPriority w:val="62"/>
    <w:rsid w:val="00B0180D"/>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Textodeglobo">
    <w:name w:val="Balloon Text"/>
    <w:basedOn w:val="Normal"/>
    <w:link w:val="TextodegloboCar"/>
    <w:rsid w:val="00F35EA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F35EA9"/>
    <w:rPr>
      <w:rFonts w:ascii="Tahoma" w:hAnsi="Tahoma" w:cs="Tahoma"/>
      <w:sz w:val="16"/>
      <w:szCs w:val="16"/>
    </w:rPr>
  </w:style>
  <w:style w:type="paragraph" w:customStyle="1" w:styleId="titulotabla">
    <w:name w:val="titulo_tabla"/>
    <w:basedOn w:val="xl122"/>
    <w:link w:val="titulotablaCar1"/>
    <w:qFormat/>
    <w:rsid w:val="006B5291"/>
    <w:pPr>
      <w:widowControl w:val="0"/>
      <w:spacing w:before="0" w:after="0" w:line="240" w:lineRule="auto"/>
    </w:pPr>
    <w:rPr>
      <w:rFonts w:eastAsia="Times New Roman"/>
      <w:bCs/>
      <w:sz w:val="18"/>
      <w:szCs w:val="18"/>
      <w:lang w:val="es-CL"/>
    </w:rPr>
  </w:style>
  <w:style w:type="paragraph" w:customStyle="1" w:styleId="titulotablaversales">
    <w:name w:val="titulotablaversales"/>
    <w:basedOn w:val="titulotabla"/>
    <w:link w:val="titulotablaversalesCar"/>
    <w:qFormat/>
    <w:rsid w:val="006B5291"/>
    <w:rPr>
      <w:bCs w:val="0"/>
      <w:smallCaps/>
    </w:rPr>
  </w:style>
  <w:style w:type="character" w:customStyle="1" w:styleId="xl122Car">
    <w:name w:val="xl122 Car"/>
    <w:basedOn w:val="Fuentedeprrafopredeter"/>
    <w:link w:val="xl122"/>
    <w:rsid w:val="006B5291"/>
    <w:rPr>
      <w:rFonts w:ascii="Arial" w:eastAsia="Arial Unicode MS" w:hAnsi="Arial"/>
      <w:b/>
      <w:sz w:val="20"/>
      <w:szCs w:val="20"/>
    </w:rPr>
  </w:style>
  <w:style w:type="character" w:customStyle="1" w:styleId="titulotablaCar">
    <w:name w:val="titulo_tabla Car"/>
    <w:basedOn w:val="xl122Car"/>
    <w:rsid w:val="006B5291"/>
    <w:rPr>
      <w:rFonts w:ascii="Arial" w:eastAsia="Arial Unicode MS" w:hAnsi="Arial"/>
      <w:b/>
      <w:sz w:val="20"/>
      <w:szCs w:val="20"/>
    </w:rPr>
  </w:style>
  <w:style w:type="character" w:styleId="Textodelmarcadordeposicin">
    <w:name w:val="Placeholder Text"/>
    <w:basedOn w:val="Fuentedeprrafopredeter"/>
    <w:uiPriority w:val="99"/>
    <w:semiHidden/>
    <w:rsid w:val="00C14F86"/>
    <w:rPr>
      <w:color w:val="808080"/>
    </w:rPr>
  </w:style>
  <w:style w:type="character" w:customStyle="1" w:styleId="titulotablaCar1">
    <w:name w:val="titulo_tabla Car1"/>
    <w:basedOn w:val="xl122Car"/>
    <w:link w:val="titulotabla"/>
    <w:rsid w:val="006B5291"/>
    <w:rPr>
      <w:rFonts w:ascii="Arial" w:eastAsia="Times New Roman" w:hAnsi="Arial"/>
      <w:b/>
      <w:bCs/>
      <w:sz w:val="18"/>
      <w:szCs w:val="18"/>
      <w:lang w:val="es-CL"/>
    </w:rPr>
  </w:style>
  <w:style w:type="character" w:customStyle="1" w:styleId="titulotablaversalesCar">
    <w:name w:val="titulotablaversales Car"/>
    <w:basedOn w:val="titulotablaCar1"/>
    <w:link w:val="titulotablaversales"/>
    <w:rsid w:val="006B5291"/>
    <w:rPr>
      <w:rFonts w:ascii="Arial" w:eastAsia="Times New Roman" w:hAnsi="Arial"/>
      <w:b/>
      <w:bCs/>
      <w:sz w:val="18"/>
      <w:szCs w:val="18"/>
      <w:lang w:val="es-CL"/>
    </w:rPr>
  </w:style>
  <w:style w:type="table" w:customStyle="1" w:styleId="Listaclara-nfasis11">
    <w:name w:val="Lista clara - Énfasis 11"/>
    <w:basedOn w:val="Tablanormal"/>
    <w:uiPriority w:val="61"/>
    <w:rsid w:val="00C14F8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Hipervnculo">
    <w:name w:val="Hyperlink"/>
    <w:basedOn w:val="Fuentedeprrafopredeter"/>
    <w:rsid w:val="00356470"/>
    <w:rPr>
      <w:color w:val="0000FF" w:themeColor="hyperlink"/>
      <w:u w:val="single"/>
    </w:rPr>
  </w:style>
  <w:style w:type="paragraph" w:styleId="Textoindependiente">
    <w:name w:val="Body Text"/>
    <w:basedOn w:val="Normal"/>
    <w:link w:val="TextoindependienteCar"/>
    <w:unhideWhenUsed/>
    <w:rsid w:val="001C78DD"/>
    <w:pPr>
      <w:spacing w:after="120" w:line="240" w:lineRule="auto"/>
      <w:jc w:val="left"/>
    </w:pPr>
    <w:rPr>
      <w:rFonts w:ascii="Times New Roman" w:hAnsi="Times New Roman"/>
      <w:sz w:val="24"/>
      <w:szCs w:val="24"/>
      <w:lang w:val="es-ES" w:eastAsia="es-ES" w:bidi="ar-SA"/>
    </w:rPr>
  </w:style>
  <w:style w:type="character" w:customStyle="1" w:styleId="TextoindependienteCar">
    <w:name w:val="Texto independiente Car"/>
    <w:basedOn w:val="Fuentedeprrafopredeter"/>
    <w:link w:val="Textoindependiente"/>
    <w:rsid w:val="001C78DD"/>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13615">
      <w:bodyDiv w:val="1"/>
      <w:marLeft w:val="0"/>
      <w:marRight w:val="0"/>
      <w:marTop w:val="0"/>
      <w:marBottom w:val="0"/>
      <w:divBdr>
        <w:top w:val="none" w:sz="0" w:space="0" w:color="auto"/>
        <w:left w:val="none" w:sz="0" w:space="0" w:color="auto"/>
        <w:bottom w:val="none" w:sz="0" w:space="0" w:color="auto"/>
        <w:right w:val="none" w:sz="0" w:space="0" w:color="auto"/>
      </w:divBdr>
    </w:div>
    <w:div w:id="545025431">
      <w:bodyDiv w:val="1"/>
      <w:marLeft w:val="0"/>
      <w:marRight w:val="0"/>
      <w:marTop w:val="0"/>
      <w:marBottom w:val="0"/>
      <w:divBdr>
        <w:top w:val="none" w:sz="0" w:space="0" w:color="auto"/>
        <w:left w:val="none" w:sz="0" w:space="0" w:color="auto"/>
        <w:bottom w:val="none" w:sz="0" w:space="0" w:color="auto"/>
        <w:right w:val="none" w:sz="0" w:space="0" w:color="auto"/>
      </w:divBdr>
    </w:div>
    <w:div w:id="957445674">
      <w:bodyDiv w:val="1"/>
      <w:marLeft w:val="0"/>
      <w:marRight w:val="0"/>
      <w:marTop w:val="0"/>
      <w:marBottom w:val="0"/>
      <w:divBdr>
        <w:top w:val="none" w:sz="0" w:space="0" w:color="auto"/>
        <w:left w:val="none" w:sz="0" w:space="0" w:color="auto"/>
        <w:bottom w:val="none" w:sz="0" w:space="0" w:color="auto"/>
        <w:right w:val="none" w:sz="0" w:space="0" w:color="auto"/>
      </w:divBdr>
    </w:div>
    <w:div w:id="1609896981">
      <w:bodyDiv w:val="1"/>
      <w:marLeft w:val="0"/>
      <w:marRight w:val="0"/>
      <w:marTop w:val="0"/>
      <w:marBottom w:val="0"/>
      <w:divBdr>
        <w:top w:val="none" w:sz="0" w:space="0" w:color="auto"/>
        <w:left w:val="none" w:sz="0" w:space="0" w:color="auto"/>
        <w:bottom w:val="none" w:sz="0" w:space="0" w:color="auto"/>
        <w:right w:val="none" w:sz="0" w:space="0" w:color="auto"/>
      </w:divBdr>
    </w:div>
    <w:div w:id="1710958744">
      <w:bodyDiv w:val="1"/>
      <w:marLeft w:val="0"/>
      <w:marRight w:val="0"/>
      <w:marTop w:val="0"/>
      <w:marBottom w:val="0"/>
      <w:divBdr>
        <w:top w:val="none" w:sz="0" w:space="0" w:color="auto"/>
        <w:left w:val="none" w:sz="0" w:space="0" w:color="auto"/>
        <w:bottom w:val="none" w:sz="0" w:space="0" w:color="auto"/>
        <w:right w:val="none" w:sz="0" w:space="0" w:color="auto"/>
      </w:divBdr>
    </w:div>
    <w:div w:id="205758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24799366DFDBB42A96442C012E025AF" ma:contentTypeVersion="14" ma:contentTypeDescription="Crear nuevo documento." ma:contentTypeScope="" ma:versionID="da1eafa7304e23e0989ce53dfd42e5e8">
  <xsd:schema xmlns:xsd="http://www.w3.org/2001/XMLSchema" xmlns:xs="http://www.w3.org/2001/XMLSchema" xmlns:p="http://schemas.microsoft.com/office/2006/metadata/properties" xmlns:ns2="26d6b0c5-254c-4850-a670-45e11fe6e513" xmlns:ns3="0cb193a2-3f1c-453b-86d5-6cf8673a16eb" targetNamespace="http://schemas.microsoft.com/office/2006/metadata/properties" ma:root="true" ma:fieldsID="422a6c4761e0bd977e49bc4a4288fd67" ns2:_="" ns3:_="">
    <xsd:import namespace="26d6b0c5-254c-4850-a670-45e11fe6e513"/>
    <xsd:import namespace="0cb193a2-3f1c-453b-86d5-6cf8673a16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6b0c5-254c-4850-a670-45e11fe6e5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b6719b20-c809-4353-af85-fbedf8b6a52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b193a2-3f1c-453b-86d5-6cf8673a16eb"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b9e3188b-3f71-425d-a226-a0b04c2a180b}" ma:internalName="TaxCatchAll" ma:showField="CatchAllData" ma:web="0cb193a2-3f1c-453b-86d5-6cf8673a16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cb193a2-3f1c-453b-86d5-6cf8673a16eb">
      <UserInfo>
        <DisplayName/>
        <AccountId xsi:nil="true"/>
        <AccountType/>
      </UserInfo>
    </SharedWithUsers>
    <MediaLengthInSeconds xmlns="26d6b0c5-254c-4850-a670-45e11fe6e513" xsi:nil="true"/>
    <lcf76f155ced4ddcb4097134ff3c332f xmlns="26d6b0c5-254c-4850-a670-45e11fe6e513">
      <Terms xmlns="http://schemas.microsoft.com/office/infopath/2007/PartnerControls"/>
    </lcf76f155ced4ddcb4097134ff3c332f>
    <TaxCatchAll xmlns="0cb193a2-3f1c-453b-86d5-6cf8673a16e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FB5D2C-5817-48E0-8B0B-383B36BC2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d6b0c5-254c-4850-a670-45e11fe6e513"/>
    <ds:schemaRef ds:uri="0cb193a2-3f1c-453b-86d5-6cf8673a1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47F428-9D47-48D2-8D49-0F1EA69710AB}">
  <ds:schemaRefs>
    <ds:schemaRef ds:uri="http://schemas.microsoft.com/office/2006/metadata/properties"/>
    <ds:schemaRef ds:uri="http://schemas.microsoft.com/office/infopath/2007/PartnerControls"/>
    <ds:schemaRef ds:uri="0cb193a2-3f1c-453b-86d5-6cf8673a16eb"/>
    <ds:schemaRef ds:uri="26d6b0c5-254c-4850-a670-45e11fe6e513"/>
  </ds:schemaRefs>
</ds:datastoreItem>
</file>

<file path=customXml/itemProps3.xml><?xml version="1.0" encoding="utf-8"?>
<ds:datastoreItem xmlns:ds="http://schemas.openxmlformats.org/officeDocument/2006/customXml" ds:itemID="{529F8FC4-674E-4A42-8B99-143502D554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542</Words>
  <Characters>2983</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dc:creator>
  <cp:lastModifiedBy>Coordinador Prodesal</cp:lastModifiedBy>
  <cp:revision>14</cp:revision>
  <cp:lastPrinted>2026-08-06T19:51:00Z</cp:lastPrinted>
  <dcterms:created xsi:type="dcterms:W3CDTF">2022-01-25T21:11:00Z</dcterms:created>
  <dcterms:modified xsi:type="dcterms:W3CDTF">2026-08-06T19:51:00Z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0x010100A24799366DFDBB42A96442C012E025AF</vt:lpwstr>
  </property>
  <property fmtid="{D5CDD505-2E9C-101B-9397-08002B2CF9AE}" pid="3" name="Order">
    <vt:r8>434300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ies>
</file>